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31F" w:rsidRPr="00D9762B" w:rsidRDefault="009010B3" w:rsidP="00C8431F">
      <w:pPr>
        <w:spacing w:after="0"/>
        <w:rPr>
          <w:rFonts w:ascii="Times New Roman" w:eastAsiaTheme="minorHAnsi" w:hAnsi="Times New Roman" w:cs="Times New Roman"/>
          <w:kern w:val="0"/>
          <w:sz w:val="28"/>
          <w:szCs w:val="28"/>
          <w:lang w:val="ru-RU" w:eastAsia="en-US"/>
        </w:rPr>
      </w:pPr>
      <w:r w:rsidRPr="00D9762B">
        <w:rPr>
          <w:rFonts w:ascii="Times New Roman" w:hAnsi="Times New Roman" w:cs="Times New Roman"/>
          <w:b/>
          <w:color w:val="000000"/>
          <w:sz w:val="28"/>
          <w:szCs w:val="28"/>
          <w:lang w:val="ru-RU"/>
        </w:rPr>
        <w:t xml:space="preserve">                                   </w:t>
      </w:r>
    </w:p>
    <w:p w:rsidR="00C8431F" w:rsidRPr="00D9762B" w:rsidRDefault="00C6667D" w:rsidP="00C6667D">
      <w:pPr>
        <w:suppressAutoHyphens w:val="0"/>
        <w:spacing w:after="0"/>
        <w:rPr>
          <w:rFonts w:ascii="Times New Roman" w:hAnsi="Times New Roman" w:cs="Times New Roman"/>
          <w:b/>
          <w:color w:val="000000"/>
          <w:sz w:val="28"/>
          <w:szCs w:val="28"/>
          <w:lang w:val="ru-RU"/>
        </w:rPr>
      </w:pPr>
      <w:r>
        <w:rPr>
          <w:rFonts w:ascii="Times New Roman" w:eastAsiaTheme="minorHAnsi" w:hAnsi="Times New Roman" w:cs="Times New Roman"/>
          <w:kern w:val="0"/>
          <w:sz w:val="28"/>
          <w:szCs w:val="28"/>
          <w:lang w:val="ru-RU" w:eastAsia="en-US"/>
        </w:rPr>
        <w:lastRenderedPageBreak/>
        <w:t xml:space="preserve"> </w:t>
      </w:r>
      <w:bookmarkStart w:id="0" w:name="_GoBack"/>
      <w:bookmarkEnd w:id="0"/>
      <w:r>
        <w:rPr>
          <w:rFonts w:ascii="Times New Roman" w:eastAsiaTheme="minorHAnsi" w:hAnsi="Times New Roman" w:cs="Times New Roman"/>
          <w:kern w:val="0"/>
          <w:sz w:val="28"/>
          <w:szCs w:val="28"/>
          <w:lang w:val="ru-RU" w:eastAsia="en-US"/>
        </w:rPr>
        <w:t xml:space="preserve">       </w:t>
      </w:r>
      <w:r w:rsidR="00C8431F" w:rsidRPr="00C8431F">
        <w:rPr>
          <w:rFonts w:ascii="Times New Roman" w:eastAsiaTheme="minorHAnsi" w:hAnsi="Times New Roman" w:cs="Times New Roman"/>
          <w:kern w:val="0"/>
          <w:sz w:val="28"/>
          <w:szCs w:val="28"/>
          <w:lang w:val="ru-RU" w:eastAsia="en-US"/>
        </w:rPr>
        <w:t xml:space="preserve">   </w:t>
      </w:r>
      <w:r>
        <w:rPr>
          <w:noProof/>
          <w:lang w:eastAsia="ru-RU"/>
        </w:rPr>
        <w:drawing>
          <wp:inline distT="0" distB="0" distL="0" distR="0" wp14:anchorId="44A597A7" wp14:editId="1FB7BAAF">
            <wp:extent cx="9963150" cy="6600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9972759" cy="6607191"/>
                    </a:xfrm>
                    <a:prstGeom prst="rect">
                      <a:avLst/>
                    </a:prstGeom>
                  </pic:spPr>
                </pic:pic>
              </a:graphicData>
            </a:graphic>
          </wp:inline>
        </w:drawing>
      </w:r>
      <w:r w:rsidR="00C8431F" w:rsidRPr="00C8431F">
        <w:rPr>
          <w:rFonts w:ascii="Times New Roman" w:eastAsiaTheme="minorHAnsi" w:hAnsi="Times New Roman" w:cs="Times New Roman"/>
          <w:kern w:val="0"/>
          <w:sz w:val="28"/>
          <w:szCs w:val="28"/>
          <w:lang w:val="ru-RU" w:eastAsia="en-US"/>
        </w:rPr>
        <w:t xml:space="preserve">                                       </w:t>
      </w:r>
    </w:p>
    <w:p w:rsidR="00C6667D" w:rsidRDefault="00C8431F" w:rsidP="009010B3">
      <w:pPr>
        <w:spacing w:after="0" w:line="264" w:lineRule="exact"/>
        <w:ind w:left="120"/>
        <w:jc w:val="both"/>
        <w:rPr>
          <w:rFonts w:ascii="Times New Roman" w:hAnsi="Times New Roman" w:cs="Times New Roman"/>
          <w:b/>
          <w:color w:val="000000"/>
          <w:sz w:val="28"/>
          <w:szCs w:val="28"/>
          <w:lang w:val="ru-RU"/>
        </w:rPr>
      </w:pPr>
      <w:r w:rsidRPr="00D9762B">
        <w:rPr>
          <w:rFonts w:ascii="Times New Roman" w:hAnsi="Times New Roman" w:cs="Times New Roman"/>
          <w:b/>
          <w:color w:val="000000"/>
          <w:sz w:val="28"/>
          <w:szCs w:val="28"/>
          <w:lang w:val="ru-RU"/>
        </w:rPr>
        <w:lastRenderedPageBreak/>
        <w:t xml:space="preserve">                                                                   </w:t>
      </w:r>
      <w:r w:rsidR="009010B3" w:rsidRPr="00D9762B">
        <w:rPr>
          <w:rFonts w:ascii="Times New Roman" w:hAnsi="Times New Roman" w:cs="Times New Roman"/>
          <w:b/>
          <w:color w:val="000000"/>
          <w:sz w:val="28"/>
          <w:szCs w:val="28"/>
          <w:lang w:val="ru-RU"/>
        </w:rPr>
        <w:t xml:space="preserve"> </w:t>
      </w:r>
    </w:p>
    <w:p w:rsidR="00C6667D" w:rsidRDefault="00C6667D" w:rsidP="009010B3">
      <w:pPr>
        <w:spacing w:after="0" w:line="264" w:lineRule="exact"/>
        <w:ind w:left="120"/>
        <w:jc w:val="both"/>
        <w:rPr>
          <w:rFonts w:ascii="Times New Roman" w:hAnsi="Times New Roman" w:cs="Times New Roman"/>
          <w:b/>
          <w:color w:val="000000"/>
          <w:sz w:val="28"/>
          <w:szCs w:val="28"/>
          <w:lang w:val="ru-RU"/>
        </w:rPr>
      </w:pPr>
    </w:p>
    <w:p w:rsidR="009010B3" w:rsidRPr="00D9762B" w:rsidRDefault="009010B3" w:rsidP="009010B3">
      <w:pPr>
        <w:spacing w:after="0" w:line="264" w:lineRule="exact"/>
        <w:ind w:left="120"/>
        <w:jc w:val="both"/>
        <w:rPr>
          <w:rFonts w:ascii="Times New Roman" w:hAnsi="Times New Roman" w:cs="Times New Roman"/>
          <w:b/>
          <w:color w:val="000000"/>
          <w:sz w:val="28"/>
          <w:szCs w:val="28"/>
          <w:lang w:val="ru-RU"/>
        </w:rPr>
      </w:pPr>
      <w:r w:rsidRPr="00D9762B">
        <w:rPr>
          <w:rFonts w:ascii="Times New Roman" w:hAnsi="Times New Roman" w:cs="Times New Roman"/>
          <w:b/>
          <w:color w:val="000000"/>
          <w:sz w:val="28"/>
          <w:szCs w:val="28"/>
          <w:lang w:val="ru-RU"/>
        </w:rPr>
        <w:t xml:space="preserve"> Рабочая программа</w:t>
      </w:r>
    </w:p>
    <w:p w:rsidR="009010B3" w:rsidRPr="00D9762B" w:rsidRDefault="009010B3" w:rsidP="009010B3">
      <w:pPr>
        <w:spacing w:after="0" w:line="264" w:lineRule="exact"/>
        <w:ind w:left="120"/>
        <w:jc w:val="both"/>
        <w:rPr>
          <w:rFonts w:ascii="Times New Roman" w:hAnsi="Times New Roman" w:cs="Times New Roman"/>
          <w:b/>
          <w:color w:val="000000"/>
          <w:sz w:val="28"/>
          <w:szCs w:val="28"/>
          <w:lang w:val="ru-RU"/>
        </w:rPr>
      </w:pPr>
      <w:r w:rsidRPr="00D9762B">
        <w:rPr>
          <w:rFonts w:ascii="Times New Roman" w:hAnsi="Times New Roman" w:cs="Times New Roman"/>
          <w:b/>
          <w:color w:val="000000"/>
          <w:sz w:val="28"/>
          <w:szCs w:val="28"/>
          <w:lang w:val="ru-RU"/>
        </w:rPr>
        <w:t xml:space="preserve">                                                       по математике  3 класс</w:t>
      </w:r>
      <w:r w:rsidR="008775A0" w:rsidRPr="00D9762B">
        <w:rPr>
          <w:rFonts w:ascii="Times New Roman" w:hAnsi="Times New Roman" w:cs="Times New Roman"/>
          <w:b/>
          <w:color w:val="000000"/>
          <w:sz w:val="28"/>
          <w:szCs w:val="28"/>
          <w:lang w:val="ru-RU"/>
        </w:rPr>
        <w:t xml:space="preserve"> (170ч)</w:t>
      </w:r>
    </w:p>
    <w:p w:rsidR="009010B3" w:rsidRPr="00D9762B" w:rsidRDefault="009010B3" w:rsidP="009010B3">
      <w:pPr>
        <w:spacing w:after="0" w:line="264" w:lineRule="exact"/>
        <w:ind w:left="120"/>
        <w:jc w:val="both"/>
        <w:rPr>
          <w:rFonts w:ascii="Times New Roman" w:hAnsi="Times New Roman" w:cs="Times New Roman"/>
          <w:b/>
          <w:color w:val="000000"/>
          <w:sz w:val="28"/>
          <w:szCs w:val="28"/>
          <w:lang w:val="ru-RU"/>
        </w:rPr>
      </w:pPr>
    </w:p>
    <w:p w:rsidR="009010B3" w:rsidRPr="00D9762B" w:rsidRDefault="009010B3" w:rsidP="009010B3">
      <w:pPr>
        <w:spacing w:after="0" w:line="264" w:lineRule="exact"/>
        <w:ind w:left="120"/>
        <w:jc w:val="both"/>
        <w:rPr>
          <w:rFonts w:ascii="Times New Roman" w:hAnsi="Times New Roman" w:cs="Times New Roman"/>
          <w:b/>
          <w:color w:val="000000"/>
          <w:sz w:val="28"/>
          <w:szCs w:val="28"/>
          <w:lang w:val="ru-RU"/>
        </w:rPr>
      </w:pPr>
      <w:r w:rsidRPr="00D9762B">
        <w:rPr>
          <w:rFonts w:ascii="Times New Roman" w:hAnsi="Times New Roman" w:cs="Times New Roman"/>
          <w:b/>
          <w:color w:val="000000"/>
          <w:sz w:val="28"/>
          <w:szCs w:val="28"/>
          <w:lang w:val="ru-RU"/>
        </w:rPr>
        <w:t xml:space="preserve">                                         </w:t>
      </w:r>
      <w:r w:rsidR="00C8431F" w:rsidRPr="00D9762B">
        <w:rPr>
          <w:rFonts w:ascii="Times New Roman" w:hAnsi="Times New Roman" w:cs="Times New Roman"/>
          <w:b/>
          <w:color w:val="000000"/>
          <w:sz w:val="28"/>
          <w:szCs w:val="28"/>
          <w:lang w:val="ru-RU"/>
        </w:rPr>
        <w:t xml:space="preserve">                        </w:t>
      </w:r>
      <w:r w:rsidRPr="00D9762B">
        <w:rPr>
          <w:rFonts w:ascii="Times New Roman" w:hAnsi="Times New Roman" w:cs="Times New Roman"/>
          <w:b/>
          <w:color w:val="000000"/>
          <w:sz w:val="28"/>
          <w:szCs w:val="28"/>
          <w:lang w:val="ru-RU"/>
        </w:rPr>
        <w:t>ПОЯСНИТЕЛЬНАЯ ЗАПИСКА</w:t>
      </w:r>
    </w:p>
    <w:p w:rsidR="009010B3" w:rsidRPr="00D9762B" w:rsidRDefault="009010B3" w:rsidP="009010B3">
      <w:pPr>
        <w:pStyle w:val="a3"/>
        <w:rPr>
          <w:sz w:val="28"/>
          <w:szCs w:val="28"/>
        </w:rPr>
      </w:pPr>
      <w:r w:rsidRPr="00D9762B">
        <w:rPr>
          <w:sz w:val="28"/>
          <w:szCs w:val="28"/>
        </w:rPr>
        <w:t>Рабочая программа учебного предмета «Математика» для 1-4 классов начального общего образования составлена на основе следующей нормативной </w:t>
      </w:r>
      <w:r w:rsidRPr="00D9762B">
        <w:rPr>
          <w:b/>
          <w:bCs/>
          <w:sz w:val="28"/>
          <w:szCs w:val="28"/>
        </w:rPr>
        <w:t>базы:</w:t>
      </w:r>
    </w:p>
    <w:p w:rsidR="009010B3" w:rsidRPr="00D9762B" w:rsidRDefault="009010B3" w:rsidP="009010B3">
      <w:pPr>
        <w:pStyle w:val="a3"/>
        <w:rPr>
          <w:sz w:val="28"/>
          <w:szCs w:val="28"/>
        </w:rPr>
      </w:pPr>
      <w:r w:rsidRPr="00D9762B">
        <w:rPr>
          <w:color w:val="000000"/>
          <w:sz w:val="28"/>
          <w:szCs w:val="28"/>
        </w:rPr>
        <w:t>Федерального закона Российской Федерации «Об образовании в Российской Федерации» (№ 273-ФЗ от 29.12.2012);</w:t>
      </w:r>
    </w:p>
    <w:p w:rsidR="009010B3" w:rsidRPr="00D9762B" w:rsidRDefault="009010B3" w:rsidP="009010B3">
      <w:pPr>
        <w:pStyle w:val="a3"/>
        <w:rPr>
          <w:sz w:val="28"/>
          <w:szCs w:val="28"/>
        </w:rPr>
      </w:pPr>
      <w:r w:rsidRPr="00D9762B">
        <w:rPr>
          <w:color w:val="000000"/>
          <w:sz w:val="28"/>
          <w:szCs w:val="28"/>
        </w:rPr>
        <w:t>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w:t>
      </w:r>
      <w:r w:rsidRPr="00D9762B">
        <w:rPr>
          <w:color w:val="444444"/>
          <w:sz w:val="28"/>
          <w:szCs w:val="28"/>
        </w:rPr>
        <w:t> </w:t>
      </w:r>
      <w:r w:rsidRPr="00D9762B">
        <w:rPr>
          <w:color w:val="000000"/>
          <w:sz w:val="28"/>
          <w:szCs w:val="28"/>
        </w:rPr>
        <w:t>от 6 октября 2009 года N 373); (с изменениями и дополнениями от: 29 декабря 2014 г. № 1643, 31 декабря 2015 г. № 1576, 11 декабря 2020 г. № 712).</w:t>
      </w:r>
    </w:p>
    <w:p w:rsidR="009010B3" w:rsidRPr="00D9762B" w:rsidRDefault="009010B3" w:rsidP="009010B3">
      <w:pPr>
        <w:pStyle w:val="a3"/>
        <w:rPr>
          <w:sz w:val="28"/>
          <w:szCs w:val="28"/>
        </w:rPr>
      </w:pPr>
      <w:r w:rsidRPr="00D9762B">
        <w:rPr>
          <w:color w:val="000000"/>
          <w:sz w:val="28"/>
          <w:szCs w:val="28"/>
        </w:rPr>
        <w:t>Приказа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9010B3" w:rsidRPr="00D9762B" w:rsidRDefault="009010B3" w:rsidP="009010B3">
      <w:pPr>
        <w:pStyle w:val="a3"/>
        <w:rPr>
          <w:sz w:val="28"/>
          <w:szCs w:val="28"/>
        </w:rPr>
      </w:pPr>
      <w:r w:rsidRPr="00D9762B">
        <w:rPr>
          <w:color w:val="000000"/>
          <w:sz w:val="28"/>
          <w:szCs w:val="28"/>
        </w:rPr>
        <w:t xml:space="preserve">Основной образовательной программы начального общего образования МБОУ Ленинской СОШ </w:t>
      </w:r>
    </w:p>
    <w:p w:rsidR="009010B3" w:rsidRPr="00D9762B" w:rsidRDefault="009010B3" w:rsidP="009010B3">
      <w:pPr>
        <w:pStyle w:val="a3"/>
        <w:rPr>
          <w:sz w:val="28"/>
          <w:szCs w:val="28"/>
        </w:rPr>
      </w:pPr>
      <w:r w:rsidRPr="00D9762B">
        <w:rPr>
          <w:color w:val="000000"/>
          <w:sz w:val="28"/>
          <w:szCs w:val="28"/>
        </w:rPr>
        <w:t>Авторской учебной программой Моро М. И., Бантовой М. А., Бельтюковой Г. В., Волковой С. И., Степановой С. В. « Математика. 1- 4класс</w:t>
      </w:r>
      <w:r w:rsidR="00990B4F" w:rsidRPr="00D9762B">
        <w:rPr>
          <w:color w:val="000000"/>
          <w:sz w:val="28"/>
          <w:szCs w:val="28"/>
        </w:rPr>
        <w:t>ы», Москва: « Просвещение», 2020</w:t>
      </w:r>
      <w:r w:rsidRPr="00D9762B">
        <w:rPr>
          <w:color w:val="000000"/>
          <w:sz w:val="28"/>
          <w:szCs w:val="28"/>
        </w:rPr>
        <w:t xml:space="preserve"> г</w:t>
      </w:r>
    </w:p>
    <w:p w:rsidR="009010B3" w:rsidRPr="00D9762B" w:rsidRDefault="009010B3" w:rsidP="009010B3">
      <w:pPr>
        <w:pStyle w:val="a3"/>
        <w:rPr>
          <w:sz w:val="28"/>
          <w:szCs w:val="28"/>
        </w:rPr>
      </w:pPr>
      <w:r w:rsidRPr="00D9762B">
        <w:rPr>
          <w:color w:val="000000"/>
          <w:sz w:val="28"/>
          <w:szCs w:val="28"/>
        </w:rPr>
        <w:t xml:space="preserve">Учебного плана начального общего образования  МБОУ </w:t>
      </w:r>
      <w:proofErr w:type="gramStart"/>
      <w:r w:rsidRPr="00D9762B">
        <w:rPr>
          <w:color w:val="000000"/>
          <w:sz w:val="28"/>
          <w:szCs w:val="28"/>
        </w:rPr>
        <w:t>Ленинской</w:t>
      </w:r>
      <w:proofErr w:type="gramEnd"/>
      <w:r w:rsidRPr="00D9762B">
        <w:rPr>
          <w:color w:val="000000"/>
          <w:sz w:val="28"/>
          <w:szCs w:val="28"/>
        </w:rPr>
        <w:t xml:space="preserve"> СОШ на 2023-2024 учебный год</w:t>
      </w:r>
    </w:p>
    <w:p w:rsidR="009010B3" w:rsidRPr="00D9762B" w:rsidRDefault="009010B3" w:rsidP="009010B3">
      <w:pPr>
        <w:spacing w:after="0" w:line="264" w:lineRule="auto"/>
        <w:jc w:val="both"/>
        <w:rPr>
          <w:rFonts w:ascii="Times New Roman" w:hAnsi="Times New Roman" w:cs="Times New Roman"/>
          <w:sz w:val="28"/>
          <w:szCs w:val="28"/>
          <w:lang w:val="ru-RU"/>
        </w:rPr>
      </w:pPr>
      <w:r w:rsidRPr="00D9762B">
        <w:rPr>
          <w:rFonts w:ascii="Times New Roman" w:hAnsi="Times New Roman" w:cs="Times New Roman"/>
          <w:sz w:val="28"/>
          <w:szCs w:val="28"/>
          <w:lang w:val="ru-RU"/>
        </w:rPr>
        <w:t>Программа по учебному предмету «Математика»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9010B3" w:rsidRPr="00D9762B" w:rsidRDefault="009010B3" w:rsidP="009010B3">
      <w:pPr>
        <w:spacing w:after="0" w:line="264" w:lineRule="auto"/>
        <w:ind w:firstLine="588"/>
        <w:jc w:val="both"/>
        <w:rPr>
          <w:rFonts w:ascii="Times New Roman" w:hAnsi="Times New Roman" w:cs="Times New Roman"/>
          <w:sz w:val="28"/>
          <w:szCs w:val="28"/>
          <w:lang w:val="ru-RU"/>
        </w:rPr>
      </w:pPr>
      <w:r w:rsidRPr="00D9762B">
        <w:rPr>
          <w:rFonts w:ascii="Times New Roman" w:hAnsi="Times New Roman" w:cs="Times New Roman"/>
          <w:sz w:val="28"/>
          <w:szCs w:val="28"/>
          <w:lang w:val="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9010B3" w:rsidRPr="00D9762B" w:rsidRDefault="009010B3" w:rsidP="009010B3">
      <w:pPr>
        <w:spacing w:after="0" w:line="264" w:lineRule="auto"/>
        <w:ind w:firstLine="588"/>
        <w:jc w:val="both"/>
        <w:rPr>
          <w:rFonts w:ascii="Times New Roman" w:hAnsi="Times New Roman" w:cs="Times New Roman"/>
          <w:sz w:val="28"/>
          <w:szCs w:val="28"/>
          <w:lang w:val="ru-RU"/>
        </w:rPr>
      </w:pPr>
      <w:r w:rsidRPr="00D9762B">
        <w:rPr>
          <w:rFonts w:ascii="Times New Roman" w:hAnsi="Times New Roman" w:cs="Times New Roman"/>
          <w:sz w:val="28"/>
          <w:szCs w:val="28"/>
          <w:lang w:val="ru-RU"/>
        </w:rPr>
        <w:t xml:space="preserve">Содержание обучения раскрывает содержательные линии, которые предлагаются для обязательного изучения в каждом классе начальной школы. </w:t>
      </w:r>
    </w:p>
    <w:p w:rsidR="009010B3" w:rsidRPr="00D9762B" w:rsidRDefault="009010B3" w:rsidP="009010B3">
      <w:pPr>
        <w:spacing w:after="0" w:line="264" w:lineRule="auto"/>
        <w:ind w:firstLine="120"/>
        <w:jc w:val="both"/>
        <w:rPr>
          <w:rFonts w:ascii="Times New Roman" w:hAnsi="Times New Roman" w:cs="Times New Roman"/>
          <w:sz w:val="28"/>
          <w:szCs w:val="28"/>
          <w:lang w:val="ru-RU"/>
        </w:rPr>
      </w:pPr>
      <w:r w:rsidRPr="00D9762B">
        <w:rPr>
          <w:rFonts w:ascii="Times New Roman" w:hAnsi="Times New Roman" w:cs="Times New Roman"/>
          <w:sz w:val="28"/>
          <w:szCs w:val="28"/>
          <w:lang w:val="ru-RU"/>
        </w:rPr>
        <w:lastRenderedPageBreak/>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w:t>
      </w:r>
    </w:p>
    <w:p w:rsidR="009010B3" w:rsidRPr="00D9762B" w:rsidRDefault="009010B3" w:rsidP="009010B3">
      <w:pPr>
        <w:spacing w:after="0" w:line="264" w:lineRule="auto"/>
        <w:ind w:firstLine="708"/>
        <w:jc w:val="both"/>
        <w:rPr>
          <w:rFonts w:ascii="Times New Roman" w:hAnsi="Times New Roman" w:cs="Times New Roman"/>
          <w:sz w:val="28"/>
          <w:szCs w:val="28"/>
          <w:lang w:val="ru-RU"/>
        </w:rPr>
      </w:pPr>
      <w:r w:rsidRPr="00D9762B">
        <w:rPr>
          <w:rFonts w:ascii="Times New Roman" w:hAnsi="Times New Roman" w:cs="Times New Roman"/>
          <w:sz w:val="28"/>
          <w:szCs w:val="28"/>
          <w:lang w:val="ru-RU"/>
        </w:rPr>
        <w:t xml:space="preserve">Планируемые результаты включают личностные, </w:t>
      </w:r>
      <w:proofErr w:type="spellStart"/>
      <w:r w:rsidRPr="00D9762B">
        <w:rPr>
          <w:rFonts w:ascii="Times New Roman" w:hAnsi="Times New Roman" w:cs="Times New Roman"/>
          <w:sz w:val="28"/>
          <w:szCs w:val="28"/>
          <w:lang w:val="ru-RU"/>
        </w:rPr>
        <w:t>метапредметные</w:t>
      </w:r>
      <w:proofErr w:type="spellEnd"/>
      <w:r w:rsidRPr="00D9762B">
        <w:rPr>
          <w:rFonts w:ascii="Times New Roman" w:hAnsi="Times New Roman" w:cs="Times New Roman"/>
          <w:sz w:val="28"/>
          <w:szCs w:val="28"/>
          <w:lang w:val="ru-RU"/>
        </w:rPr>
        <w:t xml:space="preserve"> результаты за период обучения, а также предметные достижения младшего школьника за каждый год обучения в начальной школе.</w:t>
      </w:r>
    </w:p>
    <w:p w:rsidR="009010B3" w:rsidRPr="00D9762B" w:rsidRDefault="009010B3" w:rsidP="009010B3">
      <w:pPr>
        <w:spacing w:after="0" w:line="264" w:lineRule="auto"/>
        <w:ind w:firstLine="708"/>
        <w:jc w:val="both"/>
        <w:rPr>
          <w:rFonts w:ascii="Times New Roman" w:hAnsi="Times New Roman" w:cs="Times New Roman"/>
          <w:sz w:val="28"/>
          <w:szCs w:val="28"/>
          <w:lang w:val="ru-RU"/>
        </w:rPr>
      </w:pPr>
    </w:p>
    <w:p w:rsidR="009010B3" w:rsidRPr="00D9762B" w:rsidRDefault="009010B3" w:rsidP="009010B3">
      <w:pPr>
        <w:spacing w:after="0" w:line="264" w:lineRule="auto"/>
        <w:ind w:left="120"/>
        <w:jc w:val="both"/>
        <w:rPr>
          <w:rFonts w:ascii="Times New Roman" w:hAnsi="Times New Roman" w:cs="Times New Roman"/>
          <w:b/>
          <w:color w:val="000000"/>
          <w:sz w:val="28"/>
          <w:szCs w:val="28"/>
          <w:lang w:val="ru-RU"/>
        </w:rPr>
      </w:pPr>
    </w:p>
    <w:p w:rsidR="009010B3" w:rsidRPr="00D9762B" w:rsidRDefault="009010B3" w:rsidP="009010B3">
      <w:pPr>
        <w:spacing w:after="0" w:line="264" w:lineRule="auto"/>
        <w:ind w:left="120"/>
        <w:jc w:val="both"/>
        <w:rPr>
          <w:rFonts w:ascii="Times New Roman" w:hAnsi="Times New Roman" w:cs="Times New Roman"/>
          <w:b/>
          <w:color w:val="000000"/>
          <w:sz w:val="28"/>
          <w:szCs w:val="28"/>
          <w:lang w:val="ru-RU"/>
        </w:rPr>
      </w:pPr>
      <w:r w:rsidRPr="00D9762B">
        <w:rPr>
          <w:rFonts w:ascii="Times New Roman" w:hAnsi="Times New Roman" w:cs="Times New Roman"/>
          <w:b/>
          <w:color w:val="000000"/>
          <w:sz w:val="28"/>
          <w:szCs w:val="28"/>
          <w:lang w:val="ru-RU"/>
        </w:rPr>
        <w:t xml:space="preserve">                         ОБЩАЯ ХАРАКТЕРИСТИКА УЧЕБНОГО ПРЕДМЕТА «МАТЕМАТИКА»</w:t>
      </w:r>
    </w:p>
    <w:p w:rsidR="009010B3" w:rsidRPr="00D9762B" w:rsidRDefault="009010B3" w:rsidP="009010B3">
      <w:pPr>
        <w:spacing w:after="0" w:line="264" w:lineRule="auto"/>
        <w:ind w:left="120"/>
        <w:jc w:val="both"/>
        <w:rPr>
          <w:rFonts w:ascii="Times New Roman" w:hAnsi="Times New Roman" w:cs="Times New Roman"/>
          <w:b/>
          <w:color w:val="000000"/>
          <w:sz w:val="28"/>
          <w:szCs w:val="28"/>
          <w:lang w:val="ru-RU"/>
        </w:rPr>
      </w:pPr>
    </w:p>
    <w:p w:rsidR="009010B3" w:rsidRPr="00D9762B" w:rsidRDefault="009010B3" w:rsidP="009010B3">
      <w:pPr>
        <w:spacing w:after="0" w:line="264" w:lineRule="auto"/>
        <w:ind w:left="120" w:firstLine="588"/>
        <w:jc w:val="both"/>
        <w:rPr>
          <w:rFonts w:ascii="Times New Roman" w:hAnsi="Times New Roman" w:cs="Times New Roman"/>
          <w:sz w:val="28"/>
          <w:szCs w:val="28"/>
          <w:lang w:val="ru-RU"/>
        </w:rPr>
      </w:pPr>
      <w:r w:rsidRPr="00D9762B">
        <w:rPr>
          <w:rFonts w:ascii="Times New Roman" w:hAnsi="Times New Roman" w:cs="Times New Roman"/>
          <w:sz w:val="28"/>
          <w:szCs w:val="28"/>
          <w:lang w:val="ru-RU"/>
        </w:rPr>
        <w:t>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9010B3" w:rsidRPr="00D9762B" w:rsidRDefault="009010B3" w:rsidP="009010B3">
      <w:pPr>
        <w:spacing w:after="0" w:line="264" w:lineRule="auto"/>
        <w:ind w:left="120" w:firstLine="588"/>
        <w:jc w:val="both"/>
        <w:rPr>
          <w:rFonts w:ascii="Times New Roman" w:hAnsi="Times New Roman" w:cs="Times New Roman"/>
          <w:b/>
          <w:color w:val="000000"/>
          <w:sz w:val="28"/>
          <w:szCs w:val="28"/>
          <w:lang w:val="ru-RU"/>
        </w:rPr>
      </w:pPr>
      <w:r w:rsidRPr="00D9762B">
        <w:rPr>
          <w:rFonts w:ascii="Times New Roman" w:hAnsi="Times New Roman" w:cs="Times New Roman"/>
          <w:sz w:val="28"/>
          <w:szCs w:val="28"/>
          <w:lang w:val="ru-RU"/>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9010B3" w:rsidRPr="00D9762B" w:rsidRDefault="009010B3" w:rsidP="009010B3">
      <w:pPr>
        <w:spacing w:after="0" w:line="264" w:lineRule="auto"/>
        <w:ind w:left="120"/>
        <w:jc w:val="both"/>
        <w:rPr>
          <w:rFonts w:ascii="Times New Roman" w:hAnsi="Times New Roman" w:cs="Times New Roman"/>
          <w:b/>
          <w:color w:val="000000"/>
          <w:sz w:val="28"/>
          <w:szCs w:val="28"/>
          <w:lang w:val="ru-RU"/>
        </w:rPr>
      </w:pPr>
    </w:p>
    <w:p w:rsidR="009010B3" w:rsidRPr="00D9762B" w:rsidRDefault="009010B3" w:rsidP="009010B3">
      <w:pPr>
        <w:spacing w:after="0" w:line="264" w:lineRule="auto"/>
        <w:ind w:left="120"/>
        <w:jc w:val="both"/>
        <w:rPr>
          <w:rFonts w:ascii="Times New Roman" w:hAnsi="Times New Roman" w:cs="Times New Roman"/>
          <w:sz w:val="28"/>
          <w:szCs w:val="28"/>
          <w:lang w:val="ru-RU"/>
        </w:rPr>
      </w:pPr>
      <w:r w:rsidRPr="00D9762B">
        <w:rPr>
          <w:rFonts w:ascii="Times New Roman" w:hAnsi="Times New Roman" w:cs="Times New Roman"/>
          <w:b/>
          <w:color w:val="000000"/>
          <w:sz w:val="28"/>
          <w:szCs w:val="28"/>
          <w:lang w:val="ru-RU"/>
        </w:rPr>
        <w:t xml:space="preserve">                          ЦЕЛИ ИЗУЧЕНИЯ УЧЕБНОГО ПРЕДМЕТА «МАТЕМАТИКА»</w:t>
      </w:r>
    </w:p>
    <w:p w:rsidR="009010B3" w:rsidRPr="00D9762B" w:rsidRDefault="009010B3" w:rsidP="009010B3">
      <w:pPr>
        <w:spacing w:after="0" w:line="264" w:lineRule="auto"/>
        <w:ind w:left="120"/>
        <w:jc w:val="both"/>
        <w:rPr>
          <w:rFonts w:ascii="Times New Roman" w:hAnsi="Times New Roman" w:cs="Times New Roman"/>
          <w:sz w:val="28"/>
          <w:szCs w:val="28"/>
          <w:lang w:val="ru-RU"/>
        </w:rPr>
      </w:pPr>
    </w:p>
    <w:p w:rsidR="009010B3" w:rsidRPr="00D9762B" w:rsidRDefault="009010B3" w:rsidP="009010B3">
      <w:pPr>
        <w:spacing w:after="0" w:line="264" w:lineRule="auto"/>
        <w:ind w:left="120" w:firstLine="588"/>
        <w:jc w:val="both"/>
        <w:rPr>
          <w:rFonts w:ascii="Times New Roman" w:hAnsi="Times New Roman" w:cs="Times New Roman"/>
          <w:sz w:val="28"/>
          <w:szCs w:val="28"/>
          <w:lang w:val="ru-RU"/>
        </w:rPr>
      </w:pPr>
      <w:r w:rsidRPr="00D9762B">
        <w:rPr>
          <w:rFonts w:ascii="Times New Roman" w:hAnsi="Times New Roman" w:cs="Times New Roman"/>
          <w:sz w:val="28"/>
          <w:szCs w:val="28"/>
          <w:lang w:val="ru-RU"/>
        </w:rPr>
        <w:t>Изучение математики в начальной школе направлено на достижение следующих образовательных, развивающих целей, а также целей воспитания:</w:t>
      </w:r>
    </w:p>
    <w:p w:rsidR="009010B3" w:rsidRPr="00D9762B" w:rsidRDefault="009010B3" w:rsidP="009010B3">
      <w:pPr>
        <w:spacing w:after="0" w:line="264" w:lineRule="auto"/>
        <w:ind w:left="120"/>
        <w:jc w:val="both"/>
        <w:rPr>
          <w:rFonts w:ascii="Times New Roman" w:hAnsi="Times New Roman" w:cs="Times New Roman"/>
          <w:sz w:val="28"/>
          <w:szCs w:val="28"/>
          <w:lang w:val="ru-RU"/>
        </w:rPr>
      </w:pPr>
      <w:r w:rsidRPr="00D9762B">
        <w:rPr>
          <w:rFonts w:ascii="Times New Roman" w:hAnsi="Times New Roman" w:cs="Times New Roman"/>
          <w:sz w:val="28"/>
          <w:szCs w:val="28"/>
          <w:lang w:val="ru-RU"/>
        </w:rPr>
        <w:t xml:space="preserve">1.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9010B3" w:rsidRPr="00D9762B" w:rsidRDefault="009010B3" w:rsidP="009010B3">
      <w:pPr>
        <w:spacing w:after="0" w:line="264" w:lineRule="auto"/>
        <w:ind w:left="120"/>
        <w:jc w:val="both"/>
        <w:rPr>
          <w:rFonts w:ascii="Times New Roman" w:hAnsi="Times New Roman" w:cs="Times New Roman"/>
          <w:sz w:val="28"/>
          <w:szCs w:val="28"/>
          <w:lang w:val="ru-RU"/>
        </w:rPr>
      </w:pPr>
      <w:r w:rsidRPr="00D9762B">
        <w:rPr>
          <w:rFonts w:ascii="Times New Roman" w:hAnsi="Times New Roman" w:cs="Times New Roman"/>
          <w:sz w:val="28"/>
          <w:szCs w:val="28"/>
          <w:lang w:val="ru-RU"/>
        </w:rPr>
        <w:t>2.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sidRPr="00D9762B">
        <w:rPr>
          <w:rFonts w:ascii="Times New Roman" w:hAnsi="Times New Roman" w:cs="Times New Roman"/>
          <w:sz w:val="28"/>
          <w:szCs w:val="28"/>
          <w:lang w:val="ru-RU"/>
        </w:rPr>
        <w:t>больше-меньше</w:t>
      </w:r>
      <w:proofErr w:type="gramEnd"/>
      <w:r w:rsidRPr="00D9762B">
        <w:rPr>
          <w:rFonts w:ascii="Times New Roman" w:hAnsi="Times New Roman" w:cs="Times New Roman"/>
          <w:sz w:val="28"/>
          <w:szCs w:val="28"/>
          <w:lang w:val="ru-RU"/>
        </w:rPr>
        <w:t xml:space="preserve">», «равно-неравно», «порядок»), смысла арифметических действий, зависимостей (работа, движение, продолжительность события) </w:t>
      </w:r>
    </w:p>
    <w:p w:rsidR="009010B3" w:rsidRPr="00D9762B" w:rsidRDefault="009010B3" w:rsidP="009010B3">
      <w:pPr>
        <w:spacing w:after="0" w:line="264" w:lineRule="auto"/>
        <w:ind w:left="120"/>
        <w:jc w:val="both"/>
        <w:rPr>
          <w:rFonts w:ascii="Times New Roman" w:hAnsi="Times New Roman" w:cs="Times New Roman"/>
          <w:sz w:val="28"/>
          <w:szCs w:val="28"/>
          <w:lang w:val="ru-RU"/>
        </w:rPr>
      </w:pPr>
      <w:r w:rsidRPr="00D9762B">
        <w:rPr>
          <w:rFonts w:ascii="Times New Roman" w:hAnsi="Times New Roman" w:cs="Times New Roman"/>
          <w:sz w:val="28"/>
          <w:szCs w:val="28"/>
          <w:lang w:val="ru-RU"/>
        </w:rPr>
        <w:t xml:space="preserve">3. </w:t>
      </w:r>
      <w:proofErr w:type="gramStart"/>
      <w:r w:rsidRPr="00D9762B">
        <w:rPr>
          <w:rFonts w:ascii="Times New Roman" w:hAnsi="Times New Roman" w:cs="Times New Roman"/>
          <w:sz w:val="28"/>
          <w:szCs w:val="28"/>
          <w:lang w:val="ru-RU"/>
        </w:rPr>
        <w:t xml:space="preserve">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 </w:t>
      </w:r>
      <w:proofErr w:type="gramEnd"/>
    </w:p>
    <w:p w:rsidR="009010B3" w:rsidRPr="00D9762B" w:rsidRDefault="009010B3" w:rsidP="009010B3">
      <w:pPr>
        <w:spacing w:after="0" w:line="264" w:lineRule="auto"/>
        <w:ind w:left="120"/>
        <w:jc w:val="both"/>
        <w:rPr>
          <w:rFonts w:ascii="Times New Roman" w:hAnsi="Times New Roman" w:cs="Times New Roman"/>
          <w:sz w:val="28"/>
          <w:szCs w:val="28"/>
          <w:lang w:val="ru-RU"/>
        </w:rPr>
      </w:pPr>
      <w:r w:rsidRPr="00D9762B">
        <w:rPr>
          <w:rFonts w:ascii="Times New Roman" w:hAnsi="Times New Roman" w:cs="Times New Roman"/>
          <w:sz w:val="28"/>
          <w:szCs w:val="28"/>
          <w:lang w:val="ru-RU"/>
        </w:rPr>
        <w:lastRenderedPageBreak/>
        <w:t>4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9010B3" w:rsidRPr="00D9762B" w:rsidRDefault="009010B3" w:rsidP="009010B3">
      <w:pPr>
        <w:spacing w:after="0" w:line="264" w:lineRule="auto"/>
        <w:ind w:left="120"/>
        <w:jc w:val="both"/>
        <w:rPr>
          <w:rFonts w:ascii="Times New Roman" w:hAnsi="Times New Roman" w:cs="Times New Roman"/>
          <w:sz w:val="28"/>
          <w:szCs w:val="28"/>
          <w:lang w:val="ru-RU"/>
        </w:rPr>
      </w:pPr>
    </w:p>
    <w:p w:rsidR="009010B3" w:rsidRPr="00D9762B" w:rsidRDefault="009010B3" w:rsidP="009010B3">
      <w:pPr>
        <w:pStyle w:val="a3"/>
        <w:shd w:val="clear" w:color="auto" w:fill="FFFFFF"/>
        <w:jc w:val="center"/>
        <w:rPr>
          <w:color w:val="000000"/>
          <w:sz w:val="28"/>
          <w:szCs w:val="28"/>
        </w:rPr>
      </w:pPr>
      <w:r w:rsidRPr="00D9762B">
        <w:rPr>
          <w:b/>
          <w:bCs/>
          <w:color w:val="000000"/>
          <w:sz w:val="28"/>
          <w:szCs w:val="28"/>
        </w:rPr>
        <w:t>Место предмета в учебном плане</w:t>
      </w:r>
    </w:p>
    <w:p w:rsidR="009010B3" w:rsidRPr="00D9762B" w:rsidRDefault="009010B3" w:rsidP="009010B3">
      <w:pPr>
        <w:suppressAutoHyphens w:val="0"/>
        <w:jc w:val="both"/>
        <w:rPr>
          <w:rFonts w:ascii="Times New Roman" w:eastAsiaTheme="minorHAnsi" w:hAnsi="Times New Roman" w:cs="Times New Roman"/>
          <w:b/>
          <w:kern w:val="0"/>
          <w:sz w:val="28"/>
          <w:szCs w:val="28"/>
          <w:lang w:val="ru-RU" w:eastAsia="en-US"/>
        </w:rPr>
      </w:pPr>
      <w:r w:rsidRPr="00D9762B">
        <w:rPr>
          <w:rFonts w:ascii="Times New Roman" w:eastAsiaTheme="minorHAnsi" w:hAnsi="Times New Roman" w:cs="Times New Roman"/>
          <w:b/>
          <w:kern w:val="0"/>
          <w:sz w:val="28"/>
          <w:szCs w:val="28"/>
          <w:lang w:val="ru-RU" w:eastAsia="en-US"/>
        </w:rPr>
        <w:t>На</w:t>
      </w:r>
      <w:r w:rsidR="00AD49FD" w:rsidRPr="00D9762B">
        <w:rPr>
          <w:rFonts w:ascii="Times New Roman" w:eastAsiaTheme="minorHAnsi" w:hAnsi="Times New Roman" w:cs="Times New Roman"/>
          <w:b/>
          <w:kern w:val="0"/>
          <w:sz w:val="28"/>
          <w:szCs w:val="28"/>
          <w:lang w:val="ru-RU" w:eastAsia="en-US"/>
        </w:rPr>
        <w:t xml:space="preserve"> изучение математики отводится 5 ч в неделю,170</w:t>
      </w:r>
      <w:r w:rsidRPr="00D9762B">
        <w:rPr>
          <w:rFonts w:ascii="Times New Roman" w:eastAsiaTheme="minorHAnsi" w:hAnsi="Times New Roman" w:cs="Times New Roman"/>
          <w:b/>
          <w:kern w:val="0"/>
          <w:sz w:val="28"/>
          <w:szCs w:val="28"/>
          <w:lang w:val="ru-RU" w:eastAsia="en-US"/>
        </w:rPr>
        <w:t xml:space="preserve"> часов за год</w:t>
      </w:r>
      <w:r w:rsidRPr="00D9762B">
        <w:rPr>
          <w:rFonts w:ascii="Times New Roman" w:eastAsiaTheme="minorHAnsi" w:hAnsi="Times New Roman" w:cs="Times New Roman"/>
          <w:kern w:val="0"/>
          <w:sz w:val="28"/>
          <w:szCs w:val="28"/>
          <w:lang w:val="ru-RU" w:eastAsia="en-US"/>
        </w:rPr>
        <w:t>.</w:t>
      </w:r>
      <w:r w:rsidRPr="00D9762B">
        <w:rPr>
          <w:rFonts w:ascii="Times New Roman" w:eastAsiaTheme="minorHAnsi" w:hAnsi="Times New Roman" w:cs="Times New Roman"/>
          <w:b/>
          <w:kern w:val="0"/>
          <w:sz w:val="28"/>
          <w:szCs w:val="28"/>
          <w:lang w:val="ru-RU" w:eastAsia="en-US"/>
        </w:rPr>
        <w:t xml:space="preserve"> В связи с праздничными  и выходными  календарными днями: </w:t>
      </w:r>
      <w:r w:rsidR="00DD5839" w:rsidRPr="00D9762B">
        <w:rPr>
          <w:rFonts w:ascii="Times New Roman" w:eastAsiaTheme="minorHAnsi" w:hAnsi="Times New Roman" w:cs="Times New Roman"/>
          <w:b/>
          <w:kern w:val="0"/>
          <w:sz w:val="28"/>
          <w:szCs w:val="28"/>
          <w:lang w:val="ru-RU" w:eastAsia="en-US"/>
        </w:rPr>
        <w:t>23.02,</w:t>
      </w:r>
      <w:r w:rsidRPr="00D9762B">
        <w:rPr>
          <w:rFonts w:ascii="Times New Roman" w:eastAsiaTheme="minorHAnsi" w:hAnsi="Times New Roman" w:cs="Times New Roman"/>
          <w:b/>
          <w:kern w:val="0"/>
          <w:sz w:val="28"/>
          <w:szCs w:val="28"/>
          <w:lang w:val="ru-RU" w:eastAsia="en-US"/>
        </w:rPr>
        <w:t xml:space="preserve">  8.03,  </w:t>
      </w:r>
      <w:r w:rsidR="00DD5839" w:rsidRPr="00D9762B">
        <w:rPr>
          <w:rFonts w:ascii="Times New Roman" w:eastAsiaTheme="minorHAnsi" w:hAnsi="Times New Roman" w:cs="Times New Roman"/>
          <w:b/>
          <w:kern w:val="0"/>
          <w:sz w:val="28"/>
          <w:szCs w:val="28"/>
          <w:lang w:val="ru-RU" w:eastAsia="en-US"/>
        </w:rPr>
        <w:t xml:space="preserve">01.05, </w:t>
      </w:r>
      <w:r w:rsidRPr="00D9762B">
        <w:rPr>
          <w:rFonts w:ascii="Times New Roman" w:eastAsiaTheme="minorHAnsi" w:hAnsi="Times New Roman" w:cs="Times New Roman"/>
          <w:b/>
          <w:kern w:val="0"/>
          <w:sz w:val="28"/>
          <w:szCs w:val="28"/>
          <w:lang w:val="ru-RU" w:eastAsia="en-US"/>
        </w:rPr>
        <w:t xml:space="preserve">9.05,  </w:t>
      </w:r>
      <w:r w:rsidR="00DD5839" w:rsidRPr="00D9762B">
        <w:rPr>
          <w:rFonts w:ascii="Times New Roman" w:eastAsiaTheme="minorHAnsi" w:hAnsi="Times New Roman" w:cs="Times New Roman"/>
          <w:b/>
          <w:kern w:val="0"/>
          <w:sz w:val="28"/>
          <w:szCs w:val="28"/>
          <w:lang w:val="ru-RU" w:eastAsia="en-US"/>
        </w:rPr>
        <w:t xml:space="preserve">10,05 </w:t>
      </w:r>
      <w:r w:rsidRPr="00D9762B">
        <w:rPr>
          <w:rFonts w:ascii="Times New Roman" w:eastAsiaTheme="minorHAnsi" w:hAnsi="Times New Roman" w:cs="Times New Roman"/>
          <w:b/>
          <w:kern w:val="0"/>
          <w:sz w:val="28"/>
          <w:szCs w:val="28"/>
          <w:lang w:val="ru-RU" w:eastAsia="en-US"/>
        </w:rPr>
        <w:t>ко</w:t>
      </w:r>
      <w:r w:rsidR="00990B4F" w:rsidRPr="00D9762B">
        <w:rPr>
          <w:rFonts w:ascii="Times New Roman" w:eastAsiaTheme="minorHAnsi" w:hAnsi="Times New Roman" w:cs="Times New Roman"/>
          <w:b/>
          <w:kern w:val="0"/>
          <w:sz w:val="28"/>
          <w:szCs w:val="28"/>
          <w:lang w:val="ru-RU" w:eastAsia="en-US"/>
        </w:rPr>
        <w:t>личество часов сокращается до 165</w:t>
      </w:r>
      <w:r w:rsidRPr="00D9762B">
        <w:rPr>
          <w:rFonts w:ascii="Times New Roman" w:eastAsiaTheme="minorHAnsi" w:hAnsi="Times New Roman" w:cs="Times New Roman"/>
          <w:b/>
          <w:kern w:val="0"/>
          <w:sz w:val="28"/>
          <w:szCs w:val="28"/>
          <w:lang w:val="ru-RU" w:eastAsia="en-US"/>
        </w:rPr>
        <w:t xml:space="preserve"> ч. Программа будет выполнена за счёт уплотнения материала.</w:t>
      </w:r>
    </w:p>
    <w:p w:rsidR="009010B3" w:rsidRPr="00D9762B" w:rsidRDefault="009010B3" w:rsidP="009010B3">
      <w:pPr>
        <w:spacing w:after="0" w:line="264" w:lineRule="auto"/>
        <w:jc w:val="both"/>
        <w:rPr>
          <w:rFonts w:ascii="Times New Roman" w:hAnsi="Times New Roman" w:cs="Times New Roman"/>
          <w:sz w:val="28"/>
          <w:szCs w:val="28"/>
          <w:lang w:val="ru-RU"/>
        </w:rPr>
      </w:pPr>
    </w:p>
    <w:p w:rsidR="009010B3" w:rsidRPr="00D9762B" w:rsidRDefault="009010B3" w:rsidP="009010B3">
      <w:pPr>
        <w:spacing w:after="0" w:line="264" w:lineRule="auto"/>
        <w:jc w:val="both"/>
        <w:rPr>
          <w:rFonts w:ascii="Times New Roman" w:hAnsi="Times New Roman" w:cs="Times New Roman"/>
          <w:b/>
          <w:bCs/>
          <w:sz w:val="28"/>
          <w:szCs w:val="28"/>
          <w:lang w:val="ru-RU"/>
        </w:rPr>
      </w:pPr>
      <w:r w:rsidRPr="00D9762B">
        <w:rPr>
          <w:rFonts w:ascii="Times New Roman" w:hAnsi="Times New Roman" w:cs="Times New Roman"/>
          <w:b/>
          <w:color w:val="000000"/>
          <w:sz w:val="28"/>
          <w:szCs w:val="28"/>
          <w:lang w:val="ru-RU"/>
        </w:rPr>
        <w:t>СОДЕРЖАНИЕ УЧЕБНОГО ПРЕДМЕТА</w:t>
      </w:r>
    </w:p>
    <w:p w:rsidR="009010B3" w:rsidRPr="00D9762B" w:rsidRDefault="009010B3" w:rsidP="009010B3">
      <w:pPr>
        <w:pStyle w:val="11"/>
        <w:tabs>
          <w:tab w:val="left" w:pos="567"/>
          <w:tab w:val="left" w:pos="709"/>
        </w:tabs>
        <w:ind w:firstLine="284"/>
        <w:jc w:val="both"/>
        <w:rPr>
          <w:rFonts w:cs="Times New Roman"/>
          <w:szCs w:val="28"/>
        </w:rPr>
      </w:pP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
          <w:bCs/>
          <w:szCs w:val="28"/>
        </w:rPr>
        <w:t>Числа и величины</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 xml:space="preserve">Масса (единица массы — грамм); соотношение между килограммом и граммом; отношение «тяжелее/легче </w:t>
      </w:r>
      <w:proofErr w:type="gramStart"/>
      <w:r w:rsidRPr="00D9762B">
        <w:rPr>
          <w:rFonts w:cs="Times New Roman"/>
          <w:bCs/>
          <w:szCs w:val="28"/>
        </w:rPr>
        <w:t>на</w:t>
      </w:r>
      <w:proofErr w:type="gramEnd"/>
      <w:r w:rsidRPr="00D9762B">
        <w:rPr>
          <w:rFonts w:cs="Times New Roman"/>
          <w:bCs/>
          <w:szCs w:val="28"/>
        </w:rPr>
        <w:t>/в».</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 xml:space="preserve">Стоимость (единицы — рубль, копейка); установление отношения «дороже/дешевле </w:t>
      </w:r>
      <w:proofErr w:type="gramStart"/>
      <w:r w:rsidRPr="00D9762B">
        <w:rPr>
          <w:rFonts w:cs="Times New Roman"/>
          <w:bCs/>
          <w:szCs w:val="28"/>
        </w:rPr>
        <w:t>на</w:t>
      </w:r>
      <w:proofErr w:type="gramEnd"/>
      <w:r w:rsidRPr="00D9762B">
        <w:rPr>
          <w:rFonts w:cs="Times New Roman"/>
          <w:bCs/>
          <w:szCs w:val="28"/>
        </w:rPr>
        <w:t>/в». Соотношение «цена, количество, стоимость» в практической ситуации.</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 xml:space="preserve">Время (единица времени — секунда); установление отношения «быстрее/медленнее </w:t>
      </w:r>
      <w:proofErr w:type="gramStart"/>
      <w:r w:rsidRPr="00D9762B">
        <w:rPr>
          <w:rFonts w:cs="Times New Roman"/>
          <w:bCs/>
          <w:szCs w:val="28"/>
        </w:rPr>
        <w:t>на</w:t>
      </w:r>
      <w:proofErr w:type="gramEnd"/>
      <w:r w:rsidRPr="00D9762B">
        <w:rPr>
          <w:rFonts w:cs="Times New Roman"/>
          <w:bCs/>
          <w:szCs w:val="28"/>
        </w:rPr>
        <w:t>/в». Соотношение «начало, окончание, продолжительность события» в практической ситуации.</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Длина (единица длины — миллиметр, километр); соотношение между величинами в пределах тысячи.</w:t>
      </w:r>
    </w:p>
    <w:p w:rsidR="009010B3" w:rsidRPr="00D9762B" w:rsidRDefault="009010B3" w:rsidP="009010B3">
      <w:pPr>
        <w:pStyle w:val="11"/>
        <w:tabs>
          <w:tab w:val="left" w:pos="567"/>
          <w:tab w:val="left" w:pos="709"/>
        </w:tabs>
        <w:ind w:firstLine="284"/>
        <w:jc w:val="both"/>
        <w:rPr>
          <w:rFonts w:cs="Times New Roman"/>
          <w:b/>
          <w:bCs/>
          <w:szCs w:val="28"/>
        </w:rPr>
      </w:pPr>
      <w:r w:rsidRPr="00D9762B">
        <w:rPr>
          <w:rFonts w:cs="Times New Roman"/>
          <w:bCs/>
          <w:szCs w:val="28"/>
        </w:rPr>
        <w:t>Площадь (единицы площади — квадратный метр, квадратный сантиметр, квадратный дециметр, квадратный метр).</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
          <w:bCs/>
          <w:szCs w:val="28"/>
        </w:rPr>
        <w:t>Арифметические действия</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 xml:space="preserve">Устные вычисления, сводимые к действиям в пределах 100 (табличное и </w:t>
      </w:r>
      <w:proofErr w:type="spellStart"/>
      <w:r w:rsidRPr="00D9762B">
        <w:rPr>
          <w:rFonts w:cs="Times New Roman"/>
          <w:bCs/>
          <w:szCs w:val="28"/>
        </w:rPr>
        <w:t>внетабличное</w:t>
      </w:r>
      <w:proofErr w:type="spellEnd"/>
      <w:r w:rsidRPr="00D9762B">
        <w:rPr>
          <w:rFonts w:cs="Times New Roman"/>
          <w:bCs/>
          <w:szCs w:val="28"/>
        </w:rPr>
        <w:t xml:space="preserve"> умножение, деление, действия с круглыми числами).</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Письменное сложение, вычитание чисел в пределах 1000. Действия с числами 0 и 1.</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Переместительное, сочетательное свойства сложения, умножения при вычислениях.</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Нахождение неизвестного компонента арифметического действия.</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lastRenderedPageBreak/>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9010B3" w:rsidRPr="00D9762B" w:rsidRDefault="009010B3" w:rsidP="009010B3">
      <w:pPr>
        <w:pStyle w:val="11"/>
        <w:tabs>
          <w:tab w:val="left" w:pos="567"/>
          <w:tab w:val="left" w:pos="709"/>
        </w:tabs>
        <w:ind w:firstLine="284"/>
        <w:jc w:val="both"/>
        <w:rPr>
          <w:rFonts w:cs="Times New Roman"/>
          <w:b/>
          <w:bCs/>
          <w:szCs w:val="28"/>
        </w:rPr>
      </w:pPr>
      <w:r w:rsidRPr="00D9762B">
        <w:rPr>
          <w:rFonts w:cs="Times New Roman"/>
          <w:bCs/>
          <w:szCs w:val="28"/>
        </w:rPr>
        <w:t>Однородные величины: сложение и вычитание.</w:t>
      </w:r>
    </w:p>
    <w:p w:rsidR="009010B3" w:rsidRPr="00D9762B" w:rsidRDefault="009010B3" w:rsidP="009010B3">
      <w:pPr>
        <w:pStyle w:val="11"/>
        <w:tabs>
          <w:tab w:val="left" w:pos="567"/>
          <w:tab w:val="left" w:pos="709"/>
        </w:tabs>
        <w:ind w:firstLine="284"/>
        <w:jc w:val="both"/>
        <w:rPr>
          <w:rFonts w:cs="Times New Roman"/>
          <w:b/>
          <w:bCs/>
          <w:szCs w:val="28"/>
        </w:rPr>
      </w:pP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
          <w:bCs/>
          <w:szCs w:val="28"/>
        </w:rPr>
        <w:t>Текстовые задачи</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 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9010B3" w:rsidRPr="00D9762B" w:rsidRDefault="009010B3" w:rsidP="009010B3">
      <w:pPr>
        <w:pStyle w:val="11"/>
        <w:tabs>
          <w:tab w:val="left" w:pos="567"/>
          <w:tab w:val="left" w:pos="709"/>
        </w:tabs>
        <w:ind w:firstLine="284"/>
        <w:jc w:val="both"/>
        <w:rPr>
          <w:rFonts w:cs="Times New Roman"/>
          <w:b/>
          <w:bCs/>
          <w:szCs w:val="28"/>
        </w:rPr>
      </w:pPr>
      <w:r w:rsidRPr="00D9762B">
        <w:rPr>
          <w:rFonts w:cs="Times New Roman"/>
          <w:bCs/>
          <w:szCs w:val="28"/>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
          <w:bCs/>
          <w:szCs w:val="28"/>
        </w:rPr>
        <w:t>Пространственные отношения и геометрические фигуры</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Конструирование геометрических фигур (разбиение фигуры на части, составление фигуры из частей).</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Периметр многоугольника: измерение, вычисление, запись равенства.</w:t>
      </w:r>
    </w:p>
    <w:p w:rsidR="009010B3" w:rsidRPr="00D9762B" w:rsidRDefault="009010B3" w:rsidP="009010B3">
      <w:pPr>
        <w:pStyle w:val="11"/>
        <w:tabs>
          <w:tab w:val="left" w:pos="567"/>
          <w:tab w:val="left" w:pos="709"/>
        </w:tabs>
        <w:ind w:firstLine="284"/>
        <w:jc w:val="both"/>
        <w:rPr>
          <w:rFonts w:cs="Times New Roman"/>
          <w:b/>
          <w:bCs/>
          <w:szCs w:val="28"/>
        </w:rPr>
      </w:pPr>
      <w:r w:rsidRPr="00D9762B">
        <w:rPr>
          <w:rFonts w:cs="Times New Roman"/>
          <w:bCs/>
          <w:szCs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
          <w:bCs/>
          <w:szCs w:val="28"/>
        </w:rPr>
        <w:t>Математическая информация</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Классификация объектов по двум признакам.</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 xml:space="preserve">Верные (истинные) и неверные (ложные) утверждения: конструирование, проверка. </w:t>
      </w:r>
      <w:proofErr w:type="gramStart"/>
      <w:r w:rsidRPr="00D9762B">
        <w:rPr>
          <w:rFonts w:cs="Times New Roman"/>
          <w:bCs/>
          <w:szCs w:val="28"/>
        </w:rPr>
        <w:t>Логические рассуждения</w:t>
      </w:r>
      <w:proofErr w:type="gramEnd"/>
      <w:r w:rsidRPr="00D9762B">
        <w:rPr>
          <w:rFonts w:cs="Times New Roman"/>
          <w:bCs/>
          <w:szCs w:val="28"/>
        </w:rPr>
        <w:t xml:space="preserve"> со связками «если …, то …», «поэтому», «значит».</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9010B3" w:rsidRPr="00D9762B" w:rsidRDefault="009010B3" w:rsidP="009010B3">
      <w:pPr>
        <w:pStyle w:val="11"/>
        <w:tabs>
          <w:tab w:val="left" w:pos="567"/>
          <w:tab w:val="left" w:pos="709"/>
        </w:tabs>
        <w:ind w:firstLine="284"/>
        <w:jc w:val="both"/>
        <w:rPr>
          <w:rFonts w:cs="Times New Roman"/>
          <w:bCs/>
          <w:szCs w:val="28"/>
        </w:rPr>
      </w:pPr>
      <w:r w:rsidRPr="00D9762B">
        <w:rPr>
          <w:rFonts w:cs="Times New Roman"/>
          <w:bCs/>
          <w:szCs w:val="28"/>
        </w:rPr>
        <w:t>Формализованное описание последовательности действий (инструкция, план, схема, алгоритм).</w:t>
      </w:r>
    </w:p>
    <w:p w:rsidR="009010B3" w:rsidRPr="00D9762B" w:rsidRDefault="009010B3" w:rsidP="009010B3">
      <w:pPr>
        <w:pStyle w:val="11"/>
        <w:tabs>
          <w:tab w:val="left" w:pos="567"/>
          <w:tab w:val="left" w:pos="709"/>
        </w:tabs>
        <w:ind w:firstLine="284"/>
        <w:jc w:val="both"/>
        <w:rPr>
          <w:rFonts w:cs="Times New Roman"/>
          <w:b/>
          <w:bCs/>
          <w:color w:val="000000"/>
          <w:szCs w:val="28"/>
        </w:rPr>
      </w:pPr>
      <w:r w:rsidRPr="00D9762B">
        <w:rPr>
          <w:rFonts w:cs="Times New Roman"/>
          <w:bCs/>
          <w:szCs w:val="28"/>
        </w:rPr>
        <w:t>Столбчатая диаграмма: чтение, использование данных для решения учебных и практических задач.</w:t>
      </w:r>
    </w:p>
    <w:p w:rsidR="009010B3" w:rsidRPr="00D9762B" w:rsidRDefault="009010B3" w:rsidP="009010B3">
      <w:pPr>
        <w:pStyle w:val="11"/>
        <w:tabs>
          <w:tab w:val="left" w:pos="567"/>
          <w:tab w:val="left" w:pos="709"/>
        </w:tabs>
        <w:spacing w:line="264" w:lineRule="auto"/>
        <w:ind w:firstLine="284"/>
        <w:jc w:val="both"/>
        <w:rPr>
          <w:rFonts w:cs="Times New Roman"/>
          <w:b/>
          <w:bCs/>
          <w:color w:val="000000"/>
          <w:szCs w:val="28"/>
        </w:rPr>
      </w:pPr>
      <w:r w:rsidRPr="00D9762B">
        <w:rPr>
          <w:rFonts w:cs="Times New Roman"/>
          <w:b/>
          <w:bCs/>
          <w:color w:val="000000"/>
          <w:szCs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82049B" w:rsidRPr="00D9762B" w:rsidRDefault="0082049B" w:rsidP="009010B3">
      <w:pPr>
        <w:pStyle w:val="11"/>
        <w:tabs>
          <w:tab w:val="left" w:pos="567"/>
          <w:tab w:val="left" w:pos="709"/>
        </w:tabs>
        <w:spacing w:line="264" w:lineRule="auto"/>
        <w:ind w:firstLine="284"/>
        <w:jc w:val="both"/>
        <w:rPr>
          <w:rFonts w:cs="Times New Roman"/>
          <w:szCs w:val="28"/>
        </w:rPr>
      </w:pPr>
    </w:p>
    <w:p w:rsidR="0082049B" w:rsidRPr="00D9762B" w:rsidRDefault="0082049B" w:rsidP="0082049B">
      <w:pPr>
        <w:shd w:val="clear" w:color="auto" w:fill="FFFFFF"/>
        <w:suppressAutoHyphens w:val="0"/>
        <w:spacing w:after="0" w:line="240" w:lineRule="auto"/>
        <w:ind w:firstLine="567"/>
        <w:jc w:val="center"/>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Планируемые результаты освоения предмета</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xml:space="preserve">Программа обеспечивает достижение третьеклассниками следующих личностных, </w:t>
      </w:r>
      <w:proofErr w:type="spellStart"/>
      <w:r w:rsidRPr="00D9762B">
        <w:rPr>
          <w:rFonts w:ascii="Times New Roman" w:eastAsia="Times New Roman" w:hAnsi="Times New Roman" w:cs="Times New Roman"/>
          <w:color w:val="333333"/>
          <w:kern w:val="0"/>
          <w:sz w:val="28"/>
          <w:szCs w:val="28"/>
          <w:lang w:val="ru-RU" w:eastAsia="ru-RU"/>
        </w:rPr>
        <w:t>метапредметных</w:t>
      </w:r>
      <w:proofErr w:type="spellEnd"/>
      <w:r w:rsidRPr="00D9762B">
        <w:rPr>
          <w:rFonts w:ascii="Times New Roman" w:eastAsia="Times New Roman" w:hAnsi="Times New Roman" w:cs="Times New Roman"/>
          <w:color w:val="333333"/>
          <w:kern w:val="0"/>
          <w:sz w:val="28"/>
          <w:szCs w:val="28"/>
          <w:lang w:val="ru-RU" w:eastAsia="ru-RU"/>
        </w:rPr>
        <w:t xml:space="preserve"> и предметных результатов.</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lastRenderedPageBreak/>
        <w:t>Личностные результаты</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Чувство гордости за свою Родину, российский народ и историю России.</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Осознание роли своей страны в мировом развитии, уважительное отношение к семей</w:t>
      </w:r>
      <w:r w:rsidRPr="00D9762B">
        <w:rPr>
          <w:rFonts w:ascii="Times New Roman" w:eastAsia="Times New Roman" w:hAnsi="Times New Roman" w:cs="Times New Roman"/>
          <w:color w:val="333333"/>
          <w:kern w:val="0"/>
          <w:sz w:val="28"/>
          <w:szCs w:val="28"/>
          <w:lang w:val="ru-RU" w:eastAsia="ru-RU"/>
        </w:rPr>
        <w:softHyphen/>
        <w:t>ным ценностям, бережное отношение к окружающему миру.</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Целостное восприятие окружающего мира.</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Развитая мотивация учебной деятельности и личностного смысла учения, заинтересо</w:t>
      </w:r>
      <w:r w:rsidRPr="00D9762B">
        <w:rPr>
          <w:rFonts w:ascii="Times New Roman" w:eastAsia="Times New Roman" w:hAnsi="Times New Roman" w:cs="Times New Roman"/>
          <w:color w:val="333333"/>
          <w:kern w:val="0"/>
          <w:sz w:val="28"/>
          <w:szCs w:val="28"/>
          <w:lang w:val="ru-RU" w:eastAsia="ru-RU"/>
        </w:rPr>
        <w:softHyphen/>
        <w:t>ванность в приобретении и расширении знаний и способов действий, творческий подход к; выполнению заданий.</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Рефлексивная самооценка, умение анализировать свои действия и управлять ими.</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xml:space="preserve">Навыки сотрудничества </w:t>
      </w:r>
      <w:proofErr w:type="gramStart"/>
      <w:r w:rsidRPr="00D9762B">
        <w:rPr>
          <w:rFonts w:ascii="Times New Roman" w:eastAsia="Times New Roman" w:hAnsi="Times New Roman" w:cs="Times New Roman"/>
          <w:color w:val="333333"/>
          <w:kern w:val="0"/>
          <w:sz w:val="28"/>
          <w:szCs w:val="28"/>
          <w:lang w:val="ru-RU" w:eastAsia="ru-RU"/>
        </w:rPr>
        <w:t>со</w:t>
      </w:r>
      <w:proofErr w:type="gramEnd"/>
      <w:r w:rsidRPr="00D9762B">
        <w:rPr>
          <w:rFonts w:ascii="Times New Roman" w:eastAsia="Times New Roman" w:hAnsi="Times New Roman" w:cs="Times New Roman"/>
          <w:color w:val="333333"/>
          <w:kern w:val="0"/>
          <w:sz w:val="28"/>
          <w:szCs w:val="28"/>
          <w:lang w:val="ru-RU" w:eastAsia="ru-RU"/>
        </w:rPr>
        <w:t xml:space="preserve"> взрослыми и сверстниками.</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Установка на здоровый образ жизни, наличие мотивации к творческому труду, к работе на результат.</w:t>
      </w:r>
    </w:p>
    <w:p w:rsidR="0082049B" w:rsidRPr="00D9762B" w:rsidRDefault="0082049B" w:rsidP="0082049B">
      <w:pPr>
        <w:shd w:val="clear" w:color="auto" w:fill="FFFFFF"/>
        <w:suppressAutoHyphens w:val="0"/>
        <w:spacing w:after="0" w:line="240" w:lineRule="auto"/>
        <w:ind w:firstLine="567"/>
        <w:jc w:val="center"/>
        <w:rPr>
          <w:rFonts w:ascii="Times New Roman" w:eastAsia="Times New Roman" w:hAnsi="Times New Roman" w:cs="Times New Roman"/>
          <w:color w:val="181818"/>
          <w:kern w:val="0"/>
          <w:sz w:val="28"/>
          <w:szCs w:val="28"/>
          <w:lang w:val="ru-RU" w:eastAsia="ru-RU"/>
        </w:rPr>
      </w:pPr>
      <w:proofErr w:type="spellStart"/>
      <w:r w:rsidRPr="00D9762B">
        <w:rPr>
          <w:rFonts w:ascii="Times New Roman" w:eastAsia="Times New Roman" w:hAnsi="Times New Roman" w:cs="Times New Roman"/>
          <w:b/>
          <w:bCs/>
          <w:color w:val="333333"/>
          <w:kern w:val="0"/>
          <w:sz w:val="28"/>
          <w:szCs w:val="28"/>
          <w:lang w:val="ru-RU" w:eastAsia="ru-RU"/>
        </w:rPr>
        <w:t>Метапредметные</w:t>
      </w:r>
      <w:proofErr w:type="spellEnd"/>
      <w:r w:rsidRPr="00D9762B">
        <w:rPr>
          <w:rFonts w:ascii="Times New Roman" w:eastAsia="Times New Roman" w:hAnsi="Times New Roman" w:cs="Times New Roman"/>
          <w:b/>
          <w:bCs/>
          <w:color w:val="333333"/>
          <w:kern w:val="0"/>
          <w:sz w:val="28"/>
          <w:szCs w:val="28"/>
          <w:lang w:val="ru-RU" w:eastAsia="ru-RU"/>
        </w:rPr>
        <w:t xml:space="preserve"> результаты</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Регулятивные УУД:</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Способность принимать и сохранять цели и задачи учебной деятельности, находить средства и способы её осуществления.</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Овладение способами выполнений заданий творческого и поискового характера.</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Познавательные УУД:</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Способность использовать знаково-символические средства представления информа</w:t>
      </w:r>
      <w:r w:rsidRPr="00D9762B">
        <w:rPr>
          <w:rFonts w:ascii="Times New Roman" w:eastAsia="Times New Roman" w:hAnsi="Times New Roman" w:cs="Times New Roman"/>
          <w:color w:val="333333"/>
          <w:kern w:val="0"/>
          <w:sz w:val="28"/>
          <w:szCs w:val="28"/>
          <w:lang w:val="ru-RU" w:eastAsia="ru-RU"/>
        </w:rPr>
        <w:softHyphen/>
        <w:t>ции для создания моделей изучаемых объектов и процессов, схем решения учебно-познавательных и практических задач.</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w:t>
      </w:r>
      <w:r w:rsidRPr="00D9762B">
        <w:rPr>
          <w:rFonts w:ascii="Times New Roman" w:eastAsia="Times New Roman" w:hAnsi="Times New Roman" w:cs="Times New Roman"/>
          <w:color w:val="333333"/>
          <w:kern w:val="0"/>
          <w:sz w:val="28"/>
          <w:szCs w:val="28"/>
          <w:lang w:val="ru-RU" w:eastAsia="ru-RU"/>
        </w:rPr>
        <w:softHyphen/>
        <w:t>ции и передачи информации в соответствии с коммуникативными и познавательными зада</w:t>
      </w:r>
      <w:r w:rsidRPr="00D9762B">
        <w:rPr>
          <w:rFonts w:ascii="Times New Roman" w:eastAsia="Times New Roman" w:hAnsi="Times New Roman" w:cs="Times New Roman"/>
          <w:color w:val="333333"/>
          <w:kern w:val="0"/>
          <w:sz w:val="28"/>
          <w:szCs w:val="28"/>
          <w:lang w:val="ru-RU" w:eastAsia="ru-RU"/>
        </w:rPr>
        <w:softHyphen/>
        <w:t>чами и технологиями учебного предмета, в том числе умение вводить текст с помощью кла</w:t>
      </w:r>
      <w:r w:rsidRPr="00D9762B">
        <w:rPr>
          <w:rFonts w:ascii="Times New Roman" w:eastAsia="Times New Roman" w:hAnsi="Times New Roman" w:cs="Times New Roman"/>
          <w:color w:val="333333"/>
          <w:kern w:val="0"/>
          <w:sz w:val="28"/>
          <w:szCs w:val="28"/>
          <w:lang w:val="ru-RU" w:eastAsia="ru-RU"/>
        </w:rPr>
        <w:softHyphen/>
        <w:t>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w:t>
      </w:r>
      <w:proofErr w:type="gramStart"/>
      <w:r w:rsidRPr="00D9762B">
        <w:rPr>
          <w:rFonts w:ascii="Times New Roman" w:eastAsia="Times New Roman" w:hAnsi="Times New Roman" w:cs="Times New Roman"/>
          <w:color w:val="333333"/>
          <w:kern w:val="0"/>
          <w:sz w:val="28"/>
          <w:szCs w:val="28"/>
          <w:lang w:val="ru-RU" w:eastAsia="ru-RU"/>
        </w:rPr>
        <w:t>о-</w:t>
      </w:r>
      <w:proofErr w:type="gramEnd"/>
      <w:r w:rsidRPr="00D9762B">
        <w:rPr>
          <w:rFonts w:ascii="Times New Roman" w:eastAsia="Times New Roman" w:hAnsi="Times New Roman" w:cs="Times New Roman"/>
          <w:color w:val="333333"/>
          <w:kern w:val="0"/>
          <w:sz w:val="28"/>
          <w:szCs w:val="28"/>
          <w:lang w:val="ru-RU" w:eastAsia="ru-RU"/>
        </w:rPr>
        <w:t xml:space="preserve"> и графическим сопровождением.</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xml:space="preserve">Овладение логическими действиями сравнения, анализа, синтеза, обобщения, классификации по </w:t>
      </w:r>
      <w:proofErr w:type="spellStart"/>
      <w:proofErr w:type="gramStart"/>
      <w:r w:rsidRPr="00D9762B">
        <w:rPr>
          <w:rFonts w:ascii="Times New Roman" w:eastAsia="Times New Roman" w:hAnsi="Times New Roman" w:cs="Times New Roman"/>
          <w:color w:val="333333"/>
          <w:kern w:val="0"/>
          <w:sz w:val="28"/>
          <w:szCs w:val="28"/>
          <w:lang w:val="ru-RU" w:eastAsia="ru-RU"/>
        </w:rPr>
        <w:t>родо</w:t>
      </w:r>
      <w:proofErr w:type="spellEnd"/>
      <w:r w:rsidRPr="00D9762B">
        <w:rPr>
          <w:rFonts w:ascii="Times New Roman" w:eastAsia="Times New Roman" w:hAnsi="Times New Roman" w:cs="Times New Roman"/>
          <w:color w:val="333333"/>
          <w:kern w:val="0"/>
          <w:sz w:val="28"/>
          <w:szCs w:val="28"/>
          <w:lang w:val="ru-RU" w:eastAsia="ru-RU"/>
        </w:rPr>
        <w:t>-видовым</w:t>
      </w:r>
      <w:proofErr w:type="gramEnd"/>
      <w:r w:rsidRPr="00D9762B">
        <w:rPr>
          <w:rFonts w:ascii="Times New Roman" w:eastAsia="Times New Roman" w:hAnsi="Times New Roman" w:cs="Times New Roman"/>
          <w:color w:val="333333"/>
          <w:kern w:val="0"/>
          <w:sz w:val="28"/>
          <w:szCs w:val="28"/>
          <w:lang w:val="ru-RU" w:eastAsia="ru-RU"/>
        </w:rPr>
        <w:t xml:space="preserve"> признакам, установления аналогий и причинно-следственных связей, построения рассуждений, отнесения к известным понятиям.</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xml:space="preserve">Овладение базовыми предметными и </w:t>
      </w:r>
      <w:proofErr w:type="spellStart"/>
      <w:r w:rsidRPr="00D9762B">
        <w:rPr>
          <w:rFonts w:ascii="Times New Roman" w:eastAsia="Times New Roman" w:hAnsi="Times New Roman" w:cs="Times New Roman"/>
          <w:color w:val="333333"/>
          <w:kern w:val="0"/>
          <w:sz w:val="28"/>
          <w:szCs w:val="28"/>
          <w:lang w:val="ru-RU" w:eastAsia="ru-RU"/>
        </w:rPr>
        <w:t>межпредметными</w:t>
      </w:r>
      <w:proofErr w:type="spellEnd"/>
      <w:r w:rsidRPr="00D9762B">
        <w:rPr>
          <w:rFonts w:ascii="Times New Roman" w:eastAsia="Times New Roman" w:hAnsi="Times New Roman" w:cs="Times New Roman"/>
          <w:color w:val="333333"/>
          <w:kern w:val="0"/>
          <w:sz w:val="28"/>
          <w:szCs w:val="28"/>
          <w:lang w:val="ru-RU" w:eastAsia="ru-RU"/>
        </w:rPr>
        <w:t xml:space="preserve"> понятиями, отражающими су</w:t>
      </w:r>
      <w:r w:rsidRPr="00D9762B">
        <w:rPr>
          <w:rFonts w:ascii="Times New Roman" w:eastAsia="Times New Roman" w:hAnsi="Times New Roman" w:cs="Times New Roman"/>
          <w:color w:val="333333"/>
          <w:kern w:val="0"/>
          <w:sz w:val="28"/>
          <w:szCs w:val="28"/>
          <w:lang w:val="ru-RU" w:eastAsia="ru-RU"/>
        </w:rPr>
        <w:softHyphen/>
        <w:t>щественные связи и отношения между объектами и процессами.</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Умение работать в материальной и информационной среде начального общего обра</w:t>
      </w:r>
      <w:r w:rsidRPr="00D9762B">
        <w:rPr>
          <w:rFonts w:ascii="Times New Roman" w:eastAsia="Times New Roman" w:hAnsi="Times New Roman" w:cs="Times New Roman"/>
          <w:color w:val="333333"/>
          <w:kern w:val="0"/>
          <w:sz w:val="28"/>
          <w:szCs w:val="28"/>
          <w:lang w:val="ru-RU" w:eastAsia="ru-RU"/>
        </w:rPr>
        <w:softHyphen/>
        <w:t>зования (в том числе с учебными моделями) в соответствии с содержанием учебного пред</w:t>
      </w:r>
      <w:r w:rsidRPr="00D9762B">
        <w:rPr>
          <w:rFonts w:ascii="Times New Roman" w:eastAsia="Times New Roman" w:hAnsi="Times New Roman" w:cs="Times New Roman"/>
          <w:color w:val="333333"/>
          <w:kern w:val="0"/>
          <w:sz w:val="28"/>
          <w:szCs w:val="28"/>
          <w:lang w:val="ru-RU" w:eastAsia="ru-RU"/>
        </w:rPr>
        <w:softHyphen/>
        <w:t>мета «Математика».</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Коммуникативные УУД:</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Готовность слушать собеседника и вести диалог; готовность признать возможность су</w:t>
      </w:r>
      <w:r w:rsidRPr="00D9762B">
        <w:rPr>
          <w:rFonts w:ascii="Times New Roman" w:eastAsia="Times New Roman" w:hAnsi="Times New Roman" w:cs="Times New Roman"/>
          <w:color w:val="333333"/>
          <w:kern w:val="0"/>
          <w:sz w:val="28"/>
          <w:szCs w:val="28"/>
          <w:lang w:val="ru-RU" w:eastAsia="ru-RU"/>
        </w:rPr>
        <w:softHyphen/>
        <w:t>ществования различных точек зрения и права каждого иметь свою; излагать своё мнение и аргументировать свою точку зрения.</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lastRenderedPageBreak/>
        <w:t>Определение общей цели и путей её достижения: умение договариваться о распреде</w:t>
      </w:r>
      <w:r w:rsidRPr="00D9762B">
        <w:rPr>
          <w:rFonts w:ascii="Times New Roman" w:eastAsia="Times New Roman" w:hAnsi="Times New Roman" w:cs="Times New Roman"/>
          <w:color w:val="333333"/>
          <w:kern w:val="0"/>
          <w:sz w:val="28"/>
          <w:szCs w:val="28"/>
          <w:lang w:val="ru-RU" w:eastAsia="ru-RU"/>
        </w:rPr>
        <w:softHyphen/>
        <w:t>лении функций и ролей в совместной деятельности, осуществлять взаимный контроль в со</w:t>
      </w:r>
      <w:r w:rsidRPr="00D9762B">
        <w:rPr>
          <w:rFonts w:ascii="Times New Roman" w:eastAsia="Times New Roman" w:hAnsi="Times New Roman" w:cs="Times New Roman"/>
          <w:color w:val="333333"/>
          <w:kern w:val="0"/>
          <w:sz w:val="28"/>
          <w:szCs w:val="28"/>
          <w:lang w:val="ru-RU" w:eastAsia="ru-RU"/>
        </w:rPr>
        <w:softHyphen/>
        <w:t>вместной деятельности, адекватно оценивать собственное поведение и поведение окру</w:t>
      </w:r>
      <w:r w:rsidRPr="00D9762B">
        <w:rPr>
          <w:rFonts w:ascii="Times New Roman" w:eastAsia="Times New Roman" w:hAnsi="Times New Roman" w:cs="Times New Roman"/>
          <w:color w:val="333333"/>
          <w:kern w:val="0"/>
          <w:sz w:val="28"/>
          <w:szCs w:val="28"/>
          <w:lang w:val="ru-RU" w:eastAsia="ru-RU"/>
        </w:rPr>
        <w:softHyphen/>
        <w:t>жающих.</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Предметные результаты</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Использование приобретённых математических знаний для описания и объяснения ок</w:t>
      </w:r>
      <w:r w:rsidRPr="00D9762B">
        <w:rPr>
          <w:rFonts w:ascii="Times New Roman" w:eastAsia="Times New Roman" w:hAnsi="Times New Roman" w:cs="Times New Roman"/>
          <w:color w:val="333333"/>
          <w:kern w:val="0"/>
          <w:sz w:val="28"/>
          <w:szCs w:val="28"/>
          <w:lang w:val="ru-RU" w:eastAsia="ru-RU"/>
        </w:rPr>
        <w:softHyphen/>
        <w:t>ружающих предметов, процессов, явлений, а также для оценки их количественных и про</w:t>
      </w:r>
      <w:r w:rsidRPr="00D9762B">
        <w:rPr>
          <w:rFonts w:ascii="Times New Roman" w:eastAsia="Times New Roman" w:hAnsi="Times New Roman" w:cs="Times New Roman"/>
          <w:color w:val="333333"/>
          <w:kern w:val="0"/>
          <w:sz w:val="28"/>
          <w:szCs w:val="28"/>
          <w:lang w:val="ru-RU" w:eastAsia="ru-RU"/>
        </w:rPr>
        <w:softHyphen/>
        <w:t>странственных отношений.</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Приобретение начального опыта применения математических знаний для решения учебно-познавательных и учебно-практических задач.</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Умения выполнять устно и письменно арифметические действия с числами и числовы</w:t>
      </w:r>
      <w:r w:rsidRPr="00D9762B">
        <w:rPr>
          <w:rFonts w:ascii="Times New Roman" w:eastAsia="Times New Roman" w:hAnsi="Times New Roman" w:cs="Times New Roman"/>
          <w:color w:val="333333"/>
          <w:kern w:val="0"/>
          <w:sz w:val="28"/>
          <w:szCs w:val="28"/>
          <w:lang w:val="ru-RU" w:eastAsia="ru-RU"/>
        </w:rPr>
        <w:softHyphen/>
        <w:t>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w:t>
      </w:r>
      <w:r w:rsidRPr="00D9762B">
        <w:rPr>
          <w:rFonts w:ascii="Times New Roman" w:eastAsia="Times New Roman" w:hAnsi="Times New Roman" w:cs="Times New Roman"/>
          <w:color w:val="333333"/>
          <w:kern w:val="0"/>
          <w:sz w:val="28"/>
          <w:szCs w:val="28"/>
          <w:lang w:val="ru-RU" w:eastAsia="ru-RU"/>
        </w:rPr>
        <w:softHyphen/>
        <w:t>цами, схемами, графиками и диаграммами, цепочками; представлять, анализировать и ин</w:t>
      </w:r>
      <w:r w:rsidRPr="00D9762B">
        <w:rPr>
          <w:rFonts w:ascii="Times New Roman" w:eastAsia="Times New Roman" w:hAnsi="Times New Roman" w:cs="Times New Roman"/>
          <w:color w:val="333333"/>
          <w:kern w:val="0"/>
          <w:sz w:val="28"/>
          <w:szCs w:val="28"/>
          <w:lang w:val="ru-RU" w:eastAsia="ru-RU"/>
        </w:rPr>
        <w:softHyphen/>
        <w:t>терпретировать данные.</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333333"/>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333333"/>
          <w:kern w:val="0"/>
          <w:sz w:val="28"/>
          <w:szCs w:val="28"/>
          <w:lang w:val="ru-RU" w:eastAsia="ru-RU"/>
        </w:rPr>
      </w:pP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333333"/>
          <w:kern w:val="0"/>
          <w:sz w:val="28"/>
          <w:szCs w:val="28"/>
          <w:lang w:val="ru-RU" w:eastAsia="ru-RU"/>
        </w:rPr>
      </w:pPr>
    </w:p>
    <w:p w:rsidR="0082049B" w:rsidRPr="00D9762B" w:rsidRDefault="0082049B" w:rsidP="0082049B">
      <w:pPr>
        <w:shd w:val="clear" w:color="auto" w:fill="FFFFFF"/>
        <w:suppressAutoHyphens w:val="0"/>
        <w:spacing w:after="150" w:line="240" w:lineRule="auto"/>
        <w:jc w:val="center"/>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Тематическое планирование</w:t>
      </w:r>
    </w:p>
    <w:tbl>
      <w:tblPr>
        <w:tblW w:w="3975" w:type="pct"/>
        <w:tblInd w:w="1249" w:type="dxa"/>
        <w:shd w:val="clear" w:color="auto" w:fill="FFFFFF"/>
        <w:tblCellMar>
          <w:top w:w="105" w:type="dxa"/>
          <w:left w:w="105" w:type="dxa"/>
          <w:bottom w:w="105" w:type="dxa"/>
          <w:right w:w="105" w:type="dxa"/>
        </w:tblCellMar>
        <w:tblLook w:val="04A0" w:firstRow="1" w:lastRow="0" w:firstColumn="1" w:lastColumn="0" w:noHBand="0" w:noVBand="1"/>
      </w:tblPr>
      <w:tblGrid>
        <w:gridCol w:w="984"/>
        <w:gridCol w:w="8335"/>
        <w:gridCol w:w="3260"/>
      </w:tblGrid>
      <w:tr w:rsidR="0082049B" w:rsidRPr="00C6667D" w:rsidTr="0093774C">
        <w:trPr>
          <w:trHeight w:val="525"/>
        </w:trPr>
        <w:tc>
          <w:tcPr>
            <w:tcW w:w="3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049B" w:rsidRPr="00D9762B" w:rsidRDefault="0082049B" w:rsidP="0082049B">
            <w:pPr>
              <w:suppressAutoHyphens w:val="0"/>
              <w:spacing w:after="150" w:line="240" w:lineRule="auto"/>
              <w:jc w:val="center"/>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color w:val="000000"/>
                <w:kern w:val="0"/>
                <w:sz w:val="28"/>
                <w:szCs w:val="28"/>
                <w:lang w:val="ru-RU" w:eastAsia="ru-RU"/>
              </w:rPr>
              <w:t>№ </w:t>
            </w:r>
            <w:proofErr w:type="gramStart"/>
            <w:r w:rsidRPr="00D9762B">
              <w:rPr>
                <w:rFonts w:ascii="Times New Roman" w:eastAsia="Times New Roman" w:hAnsi="Times New Roman" w:cs="Times New Roman"/>
                <w:b/>
                <w:bCs/>
                <w:color w:val="000000"/>
                <w:kern w:val="0"/>
                <w:sz w:val="28"/>
                <w:szCs w:val="28"/>
                <w:lang w:val="ru-RU" w:eastAsia="ru-RU"/>
              </w:rPr>
              <w:t>п</w:t>
            </w:r>
            <w:proofErr w:type="gramEnd"/>
            <w:r w:rsidRPr="00D9762B">
              <w:rPr>
                <w:rFonts w:ascii="Times New Roman" w:eastAsia="Times New Roman" w:hAnsi="Times New Roman" w:cs="Times New Roman"/>
                <w:b/>
                <w:bCs/>
                <w:color w:val="000000"/>
                <w:kern w:val="0"/>
                <w:sz w:val="28"/>
                <w:szCs w:val="28"/>
                <w:lang w:val="ru-RU" w:eastAsia="ru-RU"/>
              </w:rPr>
              <w:t xml:space="preserve">/п </w:t>
            </w:r>
          </w:p>
        </w:tc>
        <w:tc>
          <w:tcPr>
            <w:tcW w:w="331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049B" w:rsidRPr="00D9762B" w:rsidRDefault="0082049B" w:rsidP="0082049B">
            <w:pPr>
              <w:suppressAutoHyphens w:val="0"/>
              <w:spacing w:after="150" w:line="240" w:lineRule="auto"/>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Название раздела</w:t>
            </w:r>
          </w:p>
        </w:tc>
        <w:tc>
          <w:tcPr>
            <w:tcW w:w="129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049B" w:rsidRPr="00D9762B" w:rsidRDefault="0082049B" w:rsidP="0082049B">
            <w:pPr>
              <w:suppressAutoHyphens w:val="0"/>
              <w:spacing w:after="150" w:line="240" w:lineRule="auto"/>
              <w:jc w:val="center"/>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Количество часов, отводимых на освоение каждого раздела, темы</w:t>
            </w:r>
          </w:p>
        </w:tc>
      </w:tr>
      <w:tr w:rsidR="0082049B" w:rsidRPr="00D9762B" w:rsidTr="0093774C">
        <w:trPr>
          <w:trHeight w:val="540"/>
        </w:trPr>
        <w:tc>
          <w:tcPr>
            <w:tcW w:w="3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049B" w:rsidRPr="00D9762B" w:rsidRDefault="0082049B" w:rsidP="0082049B">
            <w:pPr>
              <w:suppressAutoHyphens w:val="0"/>
              <w:spacing w:after="150" w:line="240" w:lineRule="auto"/>
              <w:jc w:val="center"/>
              <w:rPr>
                <w:rFonts w:ascii="Times New Roman" w:eastAsia="Times New Roman" w:hAnsi="Times New Roman" w:cs="Times New Roman"/>
                <w:color w:val="000000"/>
                <w:kern w:val="0"/>
                <w:sz w:val="28"/>
                <w:szCs w:val="28"/>
                <w:lang w:val="ru-RU" w:eastAsia="ru-RU"/>
              </w:rPr>
            </w:pPr>
          </w:p>
        </w:tc>
        <w:tc>
          <w:tcPr>
            <w:tcW w:w="331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049B" w:rsidRPr="00D9762B" w:rsidRDefault="0082049B" w:rsidP="0082049B">
            <w:pPr>
              <w:suppressAutoHyphens w:val="0"/>
              <w:spacing w:after="150" w:line="240" w:lineRule="auto"/>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 xml:space="preserve">                             Числа от 1 до 100</w:t>
            </w:r>
          </w:p>
        </w:tc>
        <w:tc>
          <w:tcPr>
            <w:tcW w:w="129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049B" w:rsidRPr="00D9762B" w:rsidRDefault="0082049B" w:rsidP="0082049B">
            <w:pPr>
              <w:suppressAutoHyphens w:val="0"/>
              <w:spacing w:after="150" w:line="240" w:lineRule="auto"/>
              <w:jc w:val="center"/>
              <w:rPr>
                <w:rFonts w:ascii="Times New Roman" w:eastAsia="Times New Roman" w:hAnsi="Times New Roman" w:cs="Times New Roman"/>
                <w:color w:val="000000"/>
                <w:kern w:val="0"/>
                <w:sz w:val="28"/>
                <w:szCs w:val="28"/>
                <w:lang w:val="ru-RU" w:eastAsia="ru-RU"/>
              </w:rPr>
            </w:pPr>
          </w:p>
        </w:tc>
      </w:tr>
      <w:tr w:rsidR="0082049B" w:rsidRPr="00D9762B" w:rsidTr="0093774C">
        <w:trPr>
          <w:trHeight w:val="165"/>
        </w:trPr>
        <w:tc>
          <w:tcPr>
            <w:tcW w:w="3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before="100" w:beforeAutospacing="1" w:after="100" w:afterAutospacing="1" w:line="240" w:lineRule="auto"/>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w:t>
            </w:r>
          </w:p>
        </w:tc>
        <w:tc>
          <w:tcPr>
            <w:tcW w:w="331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after="150" w:line="165" w:lineRule="atLeast"/>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 xml:space="preserve">Сложение и вычитание. Повторение и обобщение </w:t>
            </w:r>
            <w:proofErr w:type="gramStart"/>
            <w:r w:rsidRPr="00D9762B">
              <w:rPr>
                <w:rFonts w:ascii="Times New Roman" w:eastAsia="Times New Roman" w:hAnsi="Times New Roman" w:cs="Times New Roman"/>
                <w:b/>
                <w:bCs/>
                <w:color w:val="000000"/>
                <w:kern w:val="0"/>
                <w:sz w:val="28"/>
                <w:szCs w:val="28"/>
                <w:lang w:val="ru-RU" w:eastAsia="ru-RU"/>
              </w:rPr>
              <w:t>пройденного</w:t>
            </w:r>
            <w:proofErr w:type="gramEnd"/>
          </w:p>
        </w:tc>
        <w:tc>
          <w:tcPr>
            <w:tcW w:w="129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after="150" w:line="165" w:lineRule="atLeast"/>
              <w:jc w:val="center"/>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12</w:t>
            </w:r>
          </w:p>
        </w:tc>
      </w:tr>
      <w:tr w:rsidR="0082049B" w:rsidRPr="00D9762B" w:rsidTr="0093774C">
        <w:tc>
          <w:tcPr>
            <w:tcW w:w="3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beforeAutospacing="1" w:after="0" w:afterAutospacing="1" w:line="240" w:lineRule="auto"/>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w:t>
            </w:r>
          </w:p>
        </w:tc>
        <w:tc>
          <w:tcPr>
            <w:tcW w:w="331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after="150" w:line="240" w:lineRule="auto"/>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Табличное умножение и деление</w:t>
            </w:r>
          </w:p>
        </w:tc>
        <w:tc>
          <w:tcPr>
            <w:tcW w:w="129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after="150" w:line="240" w:lineRule="auto"/>
              <w:jc w:val="center"/>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68</w:t>
            </w:r>
          </w:p>
        </w:tc>
      </w:tr>
      <w:tr w:rsidR="0082049B" w:rsidRPr="00D9762B" w:rsidTr="0093774C">
        <w:trPr>
          <w:trHeight w:val="225"/>
        </w:trPr>
        <w:tc>
          <w:tcPr>
            <w:tcW w:w="3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beforeAutospacing="1" w:after="0" w:afterAutospacing="1" w:line="240" w:lineRule="auto"/>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w:t>
            </w:r>
          </w:p>
        </w:tc>
        <w:tc>
          <w:tcPr>
            <w:tcW w:w="331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after="150" w:line="240" w:lineRule="auto"/>
              <w:rPr>
                <w:rFonts w:ascii="Times New Roman" w:eastAsia="Times New Roman" w:hAnsi="Times New Roman" w:cs="Times New Roman"/>
                <w:color w:val="000000"/>
                <w:kern w:val="0"/>
                <w:sz w:val="28"/>
                <w:szCs w:val="28"/>
                <w:lang w:val="ru-RU" w:eastAsia="ru-RU"/>
              </w:rPr>
            </w:pPr>
            <w:proofErr w:type="spellStart"/>
            <w:r w:rsidRPr="00D9762B">
              <w:rPr>
                <w:rFonts w:ascii="Times New Roman" w:eastAsia="Times New Roman" w:hAnsi="Times New Roman" w:cs="Times New Roman"/>
                <w:b/>
                <w:bCs/>
                <w:color w:val="000000"/>
                <w:kern w:val="0"/>
                <w:sz w:val="28"/>
                <w:szCs w:val="28"/>
                <w:lang w:val="ru-RU" w:eastAsia="ru-RU"/>
              </w:rPr>
              <w:t>Внетабличное</w:t>
            </w:r>
            <w:proofErr w:type="spellEnd"/>
            <w:r w:rsidRPr="00D9762B">
              <w:rPr>
                <w:rFonts w:ascii="Times New Roman" w:eastAsia="Times New Roman" w:hAnsi="Times New Roman" w:cs="Times New Roman"/>
                <w:b/>
                <w:bCs/>
                <w:color w:val="000000"/>
                <w:kern w:val="0"/>
                <w:sz w:val="28"/>
                <w:szCs w:val="28"/>
                <w:lang w:val="ru-RU" w:eastAsia="ru-RU"/>
              </w:rPr>
              <w:t xml:space="preserve"> умножение и деление</w:t>
            </w:r>
          </w:p>
        </w:tc>
        <w:tc>
          <w:tcPr>
            <w:tcW w:w="129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after="150" w:line="240" w:lineRule="auto"/>
              <w:jc w:val="center"/>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30</w:t>
            </w:r>
          </w:p>
        </w:tc>
      </w:tr>
      <w:tr w:rsidR="0082049B" w:rsidRPr="00D9762B" w:rsidTr="0093774C">
        <w:trPr>
          <w:trHeight w:val="225"/>
        </w:trPr>
        <w:tc>
          <w:tcPr>
            <w:tcW w:w="3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after="150" w:line="240" w:lineRule="auto"/>
              <w:rPr>
                <w:rFonts w:ascii="Times New Roman" w:eastAsia="Times New Roman" w:hAnsi="Times New Roman" w:cs="Times New Roman"/>
                <w:kern w:val="0"/>
                <w:sz w:val="28"/>
                <w:szCs w:val="28"/>
                <w:lang w:val="ru-RU" w:eastAsia="ru-RU"/>
              </w:rPr>
            </w:pPr>
          </w:p>
        </w:tc>
        <w:tc>
          <w:tcPr>
            <w:tcW w:w="331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after="150" w:line="240" w:lineRule="auto"/>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 xml:space="preserve">                           Числа от 1 до 1000</w:t>
            </w:r>
          </w:p>
        </w:tc>
        <w:tc>
          <w:tcPr>
            <w:tcW w:w="129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after="150" w:line="240" w:lineRule="auto"/>
              <w:jc w:val="center"/>
              <w:rPr>
                <w:rFonts w:ascii="Times New Roman" w:eastAsia="Times New Roman" w:hAnsi="Times New Roman" w:cs="Times New Roman"/>
                <w:color w:val="000000"/>
                <w:kern w:val="0"/>
                <w:sz w:val="28"/>
                <w:szCs w:val="28"/>
                <w:lang w:val="ru-RU" w:eastAsia="ru-RU"/>
              </w:rPr>
            </w:pPr>
          </w:p>
        </w:tc>
      </w:tr>
      <w:tr w:rsidR="0082049B" w:rsidRPr="00D9762B" w:rsidTr="0093774C">
        <w:trPr>
          <w:trHeight w:val="150"/>
        </w:trPr>
        <w:tc>
          <w:tcPr>
            <w:tcW w:w="3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beforeAutospacing="1" w:after="0" w:afterAutospacing="1" w:line="240" w:lineRule="auto"/>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4..</w:t>
            </w:r>
          </w:p>
        </w:tc>
        <w:tc>
          <w:tcPr>
            <w:tcW w:w="331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after="150" w:line="150" w:lineRule="atLeast"/>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Нумерация</w:t>
            </w:r>
          </w:p>
        </w:tc>
        <w:tc>
          <w:tcPr>
            <w:tcW w:w="129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after="150" w:line="150" w:lineRule="atLeast"/>
              <w:jc w:val="center"/>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20</w:t>
            </w:r>
          </w:p>
        </w:tc>
      </w:tr>
      <w:tr w:rsidR="0082049B" w:rsidRPr="00D9762B" w:rsidTr="0093774C">
        <w:trPr>
          <w:trHeight w:val="255"/>
        </w:trPr>
        <w:tc>
          <w:tcPr>
            <w:tcW w:w="3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beforeAutospacing="1" w:after="0" w:afterAutospacing="1" w:line="240" w:lineRule="auto"/>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5.</w:t>
            </w:r>
          </w:p>
        </w:tc>
        <w:tc>
          <w:tcPr>
            <w:tcW w:w="331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049B" w:rsidRPr="00D9762B" w:rsidRDefault="0082049B" w:rsidP="0082049B">
            <w:pPr>
              <w:suppressAutoHyphens w:val="0"/>
              <w:spacing w:after="150" w:line="240" w:lineRule="auto"/>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Приёмы письменных вычислений</w:t>
            </w:r>
          </w:p>
        </w:tc>
        <w:tc>
          <w:tcPr>
            <w:tcW w:w="129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049B" w:rsidRPr="00D9762B" w:rsidRDefault="0082049B" w:rsidP="0082049B">
            <w:pPr>
              <w:suppressAutoHyphens w:val="0"/>
              <w:spacing w:after="150" w:line="240" w:lineRule="auto"/>
              <w:jc w:val="center"/>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33</w:t>
            </w:r>
          </w:p>
        </w:tc>
      </w:tr>
      <w:tr w:rsidR="0082049B" w:rsidRPr="00D9762B" w:rsidTr="0093774C">
        <w:trPr>
          <w:trHeight w:val="255"/>
        </w:trPr>
        <w:tc>
          <w:tcPr>
            <w:tcW w:w="3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beforeAutospacing="1" w:after="0" w:afterAutospacing="1" w:line="240" w:lineRule="auto"/>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w:t>
            </w:r>
          </w:p>
        </w:tc>
        <w:tc>
          <w:tcPr>
            <w:tcW w:w="331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049B" w:rsidRPr="00D9762B" w:rsidRDefault="0082049B" w:rsidP="0082049B">
            <w:pPr>
              <w:suppressAutoHyphens w:val="0"/>
              <w:spacing w:after="150" w:line="240" w:lineRule="auto"/>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Повторение</w:t>
            </w:r>
          </w:p>
        </w:tc>
        <w:tc>
          <w:tcPr>
            <w:tcW w:w="129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049B" w:rsidRPr="00D9762B" w:rsidRDefault="0082049B" w:rsidP="0082049B">
            <w:pPr>
              <w:suppressAutoHyphens w:val="0"/>
              <w:spacing w:after="150" w:line="240" w:lineRule="auto"/>
              <w:jc w:val="center"/>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7</w:t>
            </w:r>
          </w:p>
        </w:tc>
      </w:tr>
      <w:tr w:rsidR="0082049B" w:rsidRPr="00D9762B" w:rsidTr="0093774C">
        <w:trPr>
          <w:trHeight w:val="240"/>
        </w:trPr>
        <w:tc>
          <w:tcPr>
            <w:tcW w:w="3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049B" w:rsidRPr="00D9762B" w:rsidRDefault="0082049B" w:rsidP="0082049B">
            <w:pPr>
              <w:suppressAutoHyphens w:val="0"/>
              <w:spacing w:after="150" w:line="240" w:lineRule="auto"/>
              <w:rPr>
                <w:rFonts w:ascii="Times New Roman" w:eastAsia="Times New Roman" w:hAnsi="Times New Roman" w:cs="Times New Roman"/>
                <w:color w:val="000000"/>
                <w:kern w:val="0"/>
                <w:sz w:val="28"/>
                <w:szCs w:val="28"/>
                <w:lang w:val="ru-RU" w:eastAsia="ru-RU"/>
              </w:rPr>
            </w:pPr>
          </w:p>
        </w:tc>
        <w:tc>
          <w:tcPr>
            <w:tcW w:w="331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049B" w:rsidRPr="00D9762B" w:rsidRDefault="0082049B" w:rsidP="0082049B">
            <w:pPr>
              <w:suppressAutoHyphens w:val="0"/>
              <w:spacing w:after="150" w:line="240" w:lineRule="auto"/>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Итого:</w:t>
            </w:r>
          </w:p>
        </w:tc>
        <w:tc>
          <w:tcPr>
            <w:tcW w:w="129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049B" w:rsidRPr="00D9762B" w:rsidRDefault="0082049B" w:rsidP="0082049B">
            <w:pPr>
              <w:suppressAutoHyphens w:val="0"/>
              <w:spacing w:after="150" w:line="240" w:lineRule="auto"/>
              <w:jc w:val="center"/>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b/>
                <w:bCs/>
                <w:color w:val="000000"/>
                <w:kern w:val="0"/>
                <w:sz w:val="28"/>
                <w:szCs w:val="28"/>
                <w:lang w:val="ru-RU" w:eastAsia="ru-RU"/>
              </w:rPr>
              <w:t>170</w:t>
            </w:r>
          </w:p>
        </w:tc>
      </w:tr>
    </w:tbl>
    <w:p w:rsidR="0082049B" w:rsidRPr="00D9762B" w:rsidRDefault="0082049B" w:rsidP="0082049B">
      <w:pPr>
        <w:shd w:val="clear" w:color="auto" w:fill="FFFFFF"/>
        <w:suppressAutoHyphens w:val="0"/>
        <w:spacing w:after="150" w:line="240" w:lineRule="auto"/>
        <w:rPr>
          <w:rFonts w:ascii="Times New Roman" w:eastAsia="Times New Roman" w:hAnsi="Times New Roman" w:cs="Times New Roman"/>
          <w:color w:val="000000"/>
          <w:kern w:val="0"/>
          <w:sz w:val="28"/>
          <w:szCs w:val="28"/>
          <w:lang w:val="ru-RU" w:eastAsia="ru-RU"/>
        </w:rPr>
      </w:pPr>
      <w:r w:rsidRPr="00D9762B">
        <w:rPr>
          <w:rFonts w:ascii="Times New Roman" w:eastAsia="Times New Roman" w:hAnsi="Times New Roman" w:cs="Times New Roman"/>
          <w:color w:val="000000"/>
          <w:kern w:val="0"/>
          <w:sz w:val="28"/>
          <w:szCs w:val="28"/>
          <w:lang w:val="ru-RU" w:eastAsia="ru-RU"/>
        </w:rPr>
        <w:br/>
      </w:r>
    </w:p>
    <w:p w:rsidR="0082049B" w:rsidRPr="00D9762B" w:rsidRDefault="0082049B" w:rsidP="0082049B">
      <w:pPr>
        <w:shd w:val="clear" w:color="auto" w:fill="FFFFFF"/>
        <w:suppressAutoHyphens w:val="0"/>
        <w:spacing w:after="0" w:line="240" w:lineRule="auto"/>
        <w:ind w:firstLine="567"/>
        <w:jc w:val="center"/>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Содержание программы</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u w:val="single"/>
          <w:lang w:val="ru-RU" w:eastAsia="ru-RU"/>
        </w:rPr>
        <w:t>Числа от 1 до 100</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Сложение и вычитание </w:t>
      </w:r>
      <w:r w:rsidRPr="00D9762B">
        <w:rPr>
          <w:rFonts w:ascii="Times New Roman" w:eastAsia="Times New Roman" w:hAnsi="Times New Roman" w:cs="Times New Roman"/>
          <w:color w:val="333333"/>
          <w:kern w:val="0"/>
          <w:sz w:val="28"/>
          <w:szCs w:val="28"/>
          <w:lang w:val="ru-RU" w:eastAsia="ru-RU"/>
        </w:rPr>
        <w:t>(продолжение)</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Устные и письменные приемы сложения и вычитания чисел в пределах </w:t>
      </w:r>
      <w:r w:rsidRPr="00D9762B">
        <w:rPr>
          <w:rFonts w:ascii="Times New Roman" w:eastAsia="Times New Roman" w:hAnsi="Times New Roman" w:cs="Times New Roman"/>
          <w:b/>
          <w:bCs/>
          <w:color w:val="333333"/>
          <w:kern w:val="0"/>
          <w:sz w:val="28"/>
          <w:szCs w:val="28"/>
          <w:lang w:val="ru-RU" w:eastAsia="ru-RU"/>
        </w:rPr>
        <w:t>100. </w:t>
      </w:r>
      <w:r w:rsidRPr="00D9762B">
        <w:rPr>
          <w:rFonts w:ascii="Times New Roman" w:eastAsia="Times New Roman" w:hAnsi="Times New Roman" w:cs="Times New Roman"/>
          <w:color w:val="333333"/>
          <w:kern w:val="0"/>
          <w:sz w:val="28"/>
          <w:szCs w:val="28"/>
          <w:lang w:val="ru-RU" w:eastAsia="ru-RU"/>
        </w:rPr>
        <w:t>Решение уравнений с неизвестным слагаемым на основе взаимосвязи чисел при сло</w:t>
      </w:r>
      <w:r w:rsidRPr="00D9762B">
        <w:rPr>
          <w:rFonts w:ascii="Times New Roman" w:eastAsia="Times New Roman" w:hAnsi="Times New Roman" w:cs="Times New Roman"/>
          <w:color w:val="333333"/>
          <w:kern w:val="0"/>
          <w:sz w:val="28"/>
          <w:szCs w:val="28"/>
          <w:lang w:val="ru-RU" w:eastAsia="ru-RU"/>
        </w:rPr>
        <w:softHyphen/>
        <w:t>жении. Решение уравнений с неизвестным уменьшаемым, с неизвестным вычитаемым на основе взаимосвязи чисел при вычитании.</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Обозначение геометрических фигур буквами.</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Табличное умножение и деление</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Связь умножения и деления; таблицы умножения и деления с числами </w:t>
      </w:r>
      <w:r w:rsidRPr="00D9762B">
        <w:rPr>
          <w:rFonts w:ascii="Times New Roman" w:eastAsia="Times New Roman" w:hAnsi="Times New Roman" w:cs="Times New Roman"/>
          <w:b/>
          <w:bCs/>
          <w:color w:val="333333"/>
          <w:kern w:val="0"/>
          <w:sz w:val="28"/>
          <w:szCs w:val="28"/>
          <w:lang w:val="ru-RU" w:eastAsia="ru-RU"/>
        </w:rPr>
        <w:t>2 </w:t>
      </w:r>
      <w:r w:rsidRPr="00D9762B">
        <w:rPr>
          <w:rFonts w:ascii="Times New Roman" w:eastAsia="Times New Roman" w:hAnsi="Times New Roman" w:cs="Times New Roman"/>
          <w:color w:val="333333"/>
          <w:kern w:val="0"/>
          <w:sz w:val="28"/>
          <w:szCs w:val="28"/>
          <w:lang w:val="ru-RU" w:eastAsia="ru-RU"/>
        </w:rPr>
        <w:t>и 3; чётные и нечётные числа; зависимости между величинами: цена, количество, стоимость.</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Порядок выполнения действий в выражениях со скобками и без скобок.</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Зависимости между пропорциональными величинами: масса одного предмета, количе</w:t>
      </w:r>
      <w:r w:rsidRPr="00D9762B">
        <w:rPr>
          <w:rFonts w:ascii="Times New Roman" w:eastAsia="Times New Roman" w:hAnsi="Times New Roman" w:cs="Times New Roman"/>
          <w:color w:val="333333"/>
          <w:kern w:val="0"/>
          <w:sz w:val="28"/>
          <w:szCs w:val="28"/>
          <w:lang w:val="ru-RU" w:eastAsia="ru-RU"/>
        </w:rPr>
        <w:softHyphen/>
        <w:t>ство предметов, масса всех предметов; расход ткани на один предмет, количество предме</w:t>
      </w:r>
      <w:r w:rsidRPr="00D9762B">
        <w:rPr>
          <w:rFonts w:ascii="Times New Roman" w:eastAsia="Times New Roman" w:hAnsi="Times New Roman" w:cs="Times New Roman"/>
          <w:color w:val="333333"/>
          <w:kern w:val="0"/>
          <w:sz w:val="28"/>
          <w:szCs w:val="28"/>
          <w:lang w:val="ru-RU" w:eastAsia="ru-RU"/>
        </w:rPr>
        <w:softHyphen/>
        <w:t>тов, расход ткани на все предметы.</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Текстовые задачи на увеличение (уменьшение) числа в несколько раз, на кратное сравнение чисел.</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333333"/>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Задачи на нахождение четвёртого пропорционального.</w:t>
      </w:r>
    </w:p>
    <w:p w:rsidR="00BC7575" w:rsidRPr="00D9762B" w:rsidRDefault="00BC7575" w:rsidP="0082049B">
      <w:pPr>
        <w:shd w:val="clear" w:color="auto" w:fill="FFFFFF"/>
        <w:suppressAutoHyphens w:val="0"/>
        <w:spacing w:after="0" w:line="240" w:lineRule="auto"/>
        <w:ind w:firstLine="567"/>
        <w:jc w:val="both"/>
        <w:rPr>
          <w:rFonts w:ascii="Times New Roman" w:eastAsia="Times New Roman" w:hAnsi="Times New Roman" w:cs="Times New Roman"/>
          <w:b/>
          <w:bCs/>
          <w:color w:val="333333"/>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 xml:space="preserve">Числа от 1 до 100. Табличное умножение и деление (продолжение) </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Таблица умножения и деления с числами </w:t>
      </w:r>
      <w:r w:rsidRPr="00D9762B">
        <w:rPr>
          <w:rFonts w:ascii="Times New Roman" w:eastAsia="Times New Roman" w:hAnsi="Times New Roman" w:cs="Times New Roman"/>
          <w:b/>
          <w:bCs/>
          <w:color w:val="333333"/>
          <w:kern w:val="0"/>
          <w:sz w:val="28"/>
          <w:szCs w:val="28"/>
          <w:lang w:val="ru-RU" w:eastAsia="ru-RU"/>
        </w:rPr>
        <w:t>4, 5, 6, 7, 8, 9. </w:t>
      </w:r>
      <w:r w:rsidRPr="00D9762B">
        <w:rPr>
          <w:rFonts w:ascii="Times New Roman" w:eastAsia="Times New Roman" w:hAnsi="Times New Roman" w:cs="Times New Roman"/>
          <w:color w:val="333333"/>
          <w:kern w:val="0"/>
          <w:sz w:val="28"/>
          <w:szCs w:val="28"/>
          <w:lang w:val="ru-RU" w:eastAsia="ru-RU"/>
        </w:rPr>
        <w:t>Сводная таблица умножения. Умножение числа </w:t>
      </w:r>
      <w:r w:rsidRPr="00D9762B">
        <w:rPr>
          <w:rFonts w:ascii="Times New Roman" w:eastAsia="Times New Roman" w:hAnsi="Times New Roman" w:cs="Times New Roman"/>
          <w:b/>
          <w:bCs/>
          <w:color w:val="333333"/>
          <w:kern w:val="0"/>
          <w:sz w:val="28"/>
          <w:szCs w:val="28"/>
          <w:lang w:val="ru-RU" w:eastAsia="ru-RU"/>
        </w:rPr>
        <w:t>1 </w:t>
      </w:r>
      <w:r w:rsidRPr="00D9762B">
        <w:rPr>
          <w:rFonts w:ascii="Times New Roman" w:eastAsia="Times New Roman" w:hAnsi="Times New Roman" w:cs="Times New Roman"/>
          <w:color w:val="333333"/>
          <w:kern w:val="0"/>
          <w:sz w:val="28"/>
          <w:szCs w:val="28"/>
          <w:lang w:val="ru-RU" w:eastAsia="ru-RU"/>
        </w:rPr>
        <w:t>и на </w:t>
      </w:r>
      <w:r w:rsidRPr="00D9762B">
        <w:rPr>
          <w:rFonts w:ascii="Times New Roman" w:eastAsia="Times New Roman" w:hAnsi="Times New Roman" w:cs="Times New Roman"/>
          <w:b/>
          <w:bCs/>
          <w:color w:val="333333"/>
          <w:kern w:val="0"/>
          <w:sz w:val="28"/>
          <w:szCs w:val="28"/>
          <w:lang w:val="ru-RU" w:eastAsia="ru-RU"/>
        </w:rPr>
        <w:t>1</w:t>
      </w:r>
      <w:r w:rsidRPr="00D9762B">
        <w:rPr>
          <w:rFonts w:ascii="Times New Roman" w:eastAsia="Times New Roman" w:hAnsi="Times New Roman" w:cs="Times New Roman"/>
          <w:color w:val="333333"/>
          <w:kern w:val="0"/>
          <w:sz w:val="28"/>
          <w:szCs w:val="28"/>
          <w:lang w:val="ru-RU" w:eastAsia="ru-RU"/>
        </w:rPr>
        <w:t>. Умножение числа </w:t>
      </w:r>
      <w:r w:rsidRPr="00D9762B">
        <w:rPr>
          <w:rFonts w:ascii="Times New Roman" w:eastAsia="Times New Roman" w:hAnsi="Times New Roman" w:cs="Times New Roman"/>
          <w:b/>
          <w:bCs/>
          <w:color w:val="333333"/>
          <w:kern w:val="0"/>
          <w:sz w:val="28"/>
          <w:szCs w:val="28"/>
          <w:lang w:val="ru-RU" w:eastAsia="ru-RU"/>
        </w:rPr>
        <w:t>0 </w:t>
      </w:r>
      <w:r w:rsidRPr="00D9762B">
        <w:rPr>
          <w:rFonts w:ascii="Times New Roman" w:eastAsia="Times New Roman" w:hAnsi="Times New Roman" w:cs="Times New Roman"/>
          <w:color w:val="333333"/>
          <w:kern w:val="0"/>
          <w:sz w:val="28"/>
          <w:szCs w:val="28"/>
          <w:lang w:val="ru-RU" w:eastAsia="ru-RU"/>
        </w:rPr>
        <w:t>и на </w:t>
      </w:r>
      <w:r w:rsidRPr="00D9762B">
        <w:rPr>
          <w:rFonts w:ascii="Times New Roman" w:eastAsia="Times New Roman" w:hAnsi="Times New Roman" w:cs="Times New Roman"/>
          <w:b/>
          <w:bCs/>
          <w:color w:val="333333"/>
          <w:kern w:val="0"/>
          <w:sz w:val="28"/>
          <w:szCs w:val="28"/>
          <w:lang w:val="ru-RU" w:eastAsia="ru-RU"/>
        </w:rPr>
        <w:t>0, </w:t>
      </w:r>
      <w:r w:rsidRPr="00D9762B">
        <w:rPr>
          <w:rFonts w:ascii="Times New Roman" w:eastAsia="Times New Roman" w:hAnsi="Times New Roman" w:cs="Times New Roman"/>
          <w:color w:val="333333"/>
          <w:kern w:val="0"/>
          <w:sz w:val="28"/>
          <w:szCs w:val="28"/>
          <w:lang w:val="ru-RU" w:eastAsia="ru-RU"/>
        </w:rPr>
        <w:t>деление числа </w:t>
      </w:r>
      <w:r w:rsidRPr="00D9762B">
        <w:rPr>
          <w:rFonts w:ascii="Times New Roman" w:eastAsia="Times New Roman" w:hAnsi="Times New Roman" w:cs="Times New Roman"/>
          <w:b/>
          <w:bCs/>
          <w:color w:val="333333"/>
          <w:kern w:val="0"/>
          <w:sz w:val="28"/>
          <w:szCs w:val="28"/>
          <w:lang w:val="ru-RU" w:eastAsia="ru-RU"/>
        </w:rPr>
        <w:t>0, </w:t>
      </w:r>
      <w:r w:rsidRPr="00D9762B">
        <w:rPr>
          <w:rFonts w:ascii="Times New Roman" w:eastAsia="Times New Roman" w:hAnsi="Times New Roman" w:cs="Times New Roman"/>
          <w:color w:val="333333"/>
          <w:kern w:val="0"/>
          <w:sz w:val="28"/>
          <w:szCs w:val="28"/>
          <w:lang w:val="ru-RU" w:eastAsia="ru-RU"/>
        </w:rPr>
        <w:t>невозможность деления на </w:t>
      </w:r>
      <w:r w:rsidRPr="00D9762B">
        <w:rPr>
          <w:rFonts w:ascii="Times New Roman" w:eastAsia="Times New Roman" w:hAnsi="Times New Roman" w:cs="Times New Roman"/>
          <w:b/>
          <w:bCs/>
          <w:color w:val="333333"/>
          <w:kern w:val="0"/>
          <w:sz w:val="28"/>
          <w:szCs w:val="28"/>
          <w:lang w:val="ru-RU" w:eastAsia="ru-RU"/>
        </w:rPr>
        <w:t>0.</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Площадь. Способы сравнения фигур по площади. Единицы площади: квадратный сан</w:t>
      </w:r>
      <w:r w:rsidRPr="00D9762B">
        <w:rPr>
          <w:rFonts w:ascii="Times New Roman" w:eastAsia="Times New Roman" w:hAnsi="Times New Roman" w:cs="Times New Roman"/>
          <w:color w:val="333333"/>
          <w:kern w:val="0"/>
          <w:sz w:val="28"/>
          <w:szCs w:val="28"/>
          <w:lang w:val="ru-RU" w:eastAsia="ru-RU"/>
        </w:rPr>
        <w:softHyphen/>
        <w:t>тиметр, квадратный дециметр, квадратный метр. Соотношения между ними. Площадь пря</w:t>
      </w:r>
      <w:r w:rsidRPr="00D9762B">
        <w:rPr>
          <w:rFonts w:ascii="Times New Roman" w:eastAsia="Times New Roman" w:hAnsi="Times New Roman" w:cs="Times New Roman"/>
          <w:color w:val="333333"/>
          <w:kern w:val="0"/>
          <w:sz w:val="28"/>
          <w:szCs w:val="28"/>
          <w:lang w:val="ru-RU" w:eastAsia="ru-RU"/>
        </w:rPr>
        <w:softHyphen/>
        <w:t>моугольника (квадрата).</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Текстовые задачи в три действия.</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Составление плана действий и определение наиболее эффективных способов реше</w:t>
      </w:r>
      <w:r w:rsidRPr="00D9762B">
        <w:rPr>
          <w:rFonts w:ascii="Times New Roman" w:eastAsia="Times New Roman" w:hAnsi="Times New Roman" w:cs="Times New Roman"/>
          <w:color w:val="333333"/>
          <w:kern w:val="0"/>
          <w:sz w:val="28"/>
          <w:szCs w:val="28"/>
          <w:lang w:val="ru-RU" w:eastAsia="ru-RU"/>
        </w:rPr>
        <w:softHyphen/>
        <w:t>ния задач.</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Круг. Окружность (центр, радиус, диаметр). Вычерчивание окружности с помощью цир</w:t>
      </w:r>
      <w:r w:rsidRPr="00D9762B">
        <w:rPr>
          <w:rFonts w:ascii="Times New Roman" w:eastAsia="Times New Roman" w:hAnsi="Times New Roman" w:cs="Times New Roman"/>
          <w:color w:val="333333"/>
          <w:kern w:val="0"/>
          <w:sz w:val="28"/>
          <w:szCs w:val="28"/>
          <w:lang w:val="ru-RU" w:eastAsia="ru-RU"/>
        </w:rPr>
        <w:softHyphen/>
        <w:t>куля.</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Доли (половина, треть, четверть, десятая, сотая). Образование и сравнение долей. За</w:t>
      </w:r>
      <w:r w:rsidRPr="00D9762B">
        <w:rPr>
          <w:rFonts w:ascii="Times New Roman" w:eastAsia="Times New Roman" w:hAnsi="Times New Roman" w:cs="Times New Roman"/>
          <w:color w:val="333333"/>
          <w:kern w:val="0"/>
          <w:sz w:val="28"/>
          <w:szCs w:val="28"/>
          <w:lang w:val="ru-RU" w:eastAsia="ru-RU"/>
        </w:rPr>
        <w:softHyphen/>
        <w:t>дачи на нахождение доли числа и числа по его доле.</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Единицы времени: год, месяц, сутки. Соотношения между ними.</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b/>
          <w:color w:val="181818"/>
          <w:kern w:val="0"/>
          <w:sz w:val="28"/>
          <w:szCs w:val="28"/>
          <w:lang w:val="ru-RU" w:eastAsia="ru-RU"/>
        </w:rPr>
      </w:pPr>
      <w:proofErr w:type="spellStart"/>
      <w:r w:rsidRPr="00D9762B">
        <w:rPr>
          <w:rFonts w:ascii="Times New Roman" w:eastAsia="Times New Roman" w:hAnsi="Times New Roman" w:cs="Times New Roman"/>
          <w:b/>
          <w:color w:val="333333"/>
          <w:kern w:val="0"/>
          <w:sz w:val="28"/>
          <w:szCs w:val="28"/>
          <w:lang w:val="ru-RU" w:eastAsia="ru-RU"/>
        </w:rPr>
        <w:t>Внетабличное</w:t>
      </w:r>
      <w:proofErr w:type="spellEnd"/>
      <w:r w:rsidRPr="00D9762B">
        <w:rPr>
          <w:rFonts w:ascii="Times New Roman" w:eastAsia="Times New Roman" w:hAnsi="Times New Roman" w:cs="Times New Roman"/>
          <w:b/>
          <w:color w:val="333333"/>
          <w:kern w:val="0"/>
          <w:sz w:val="28"/>
          <w:szCs w:val="28"/>
          <w:lang w:val="ru-RU" w:eastAsia="ru-RU"/>
        </w:rPr>
        <w:t xml:space="preserve"> умножение и деление</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lastRenderedPageBreak/>
        <w:t>Умножение суммы на число. Приёмы умножения для случаев вида 23 • 4, 4 • 23. Приё</w:t>
      </w:r>
      <w:r w:rsidRPr="00D9762B">
        <w:rPr>
          <w:rFonts w:ascii="Times New Roman" w:eastAsia="Times New Roman" w:hAnsi="Times New Roman" w:cs="Times New Roman"/>
          <w:color w:val="333333"/>
          <w:kern w:val="0"/>
          <w:sz w:val="28"/>
          <w:szCs w:val="28"/>
          <w:lang w:val="ru-RU" w:eastAsia="ru-RU"/>
        </w:rPr>
        <w:softHyphen/>
        <w:t>мы умножения и деления для случаев вида 20 • 3, 3 • 20, 60</w:t>
      </w:r>
      <w:proofErr w:type="gramStart"/>
      <w:r w:rsidRPr="00D9762B">
        <w:rPr>
          <w:rFonts w:ascii="Times New Roman" w:eastAsia="Times New Roman" w:hAnsi="Times New Roman" w:cs="Times New Roman"/>
          <w:color w:val="333333"/>
          <w:kern w:val="0"/>
          <w:sz w:val="28"/>
          <w:szCs w:val="28"/>
          <w:lang w:val="ru-RU" w:eastAsia="ru-RU"/>
        </w:rPr>
        <w:t xml:space="preserve"> :</w:t>
      </w:r>
      <w:proofErr w:type="gramEnd"/>
      <w:r w:rsidRPr="00D9762B">
        <w:rPr>
          <w:rFonts w:ascii="Times New Roman" w:eastAsia="Times New Roman" w:hAnsi="Times New Roman" w:cs="Times New Roman"/>
          <w:color w:val="333333"/>
          <w:kern w:val="0"/>
          <w:sz w:val="28"/>
          <w:szCs w:val="28"/>
          <w:lang w:val="ru-RU" w:eastAsia="ru-RU"/>
        </w:rPr>
        <w:t xml:space="preserve"> 3, 80 : 20.</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Деление суммы на число. Связь между числами при делении. Проверка деления.</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Приём деления для случаев вида 87</w:t>
      </w:r>
      <w:proofErr w:type="gramStart"/>
      <w:r w:rsidRPr="00D9762B">
        <w:rPr>
          <w:rFonts w:ascii="Times New Roman" w:eastAsia="Times New Roman" w:hAnsi="Times New Roman" w:cs="Times New Roman"/>
          <w:color w:val="333333"/>
          <w:kern w:val="0"/>
          <w:sz w:val="28"/>
          <w:szCs w:val="28"/>
          <w:lang w:val="ru-RU" w:eastAsia="ru-RU"/>
        </w:rPr>
        <w:t xml:space="preserve"> :</w:t>
      </w:r>
      <w:proofErr w:type="gramEnd"/>
      <w:r w:rsidRPr="00D9762B">
        <w:rPr>
          <w:rFonts w:ascii="Times New Roman" w:eastAsia="Times New Roman" w:hAnsi="Times New Roman" w:cs="Times New Roman"/>
          <w:color w:val="333333"/>
          <w:kern w:val="0"/>
          <w:sz w:val="28"/>
          <w:szCs w:val="28"/>
          <w:lang w:val="ru-RU" w:eastAsia="ru-RU"/>
        </w:rPr>
        <w:t xml:space="preserve"> 29, 66 : 22. Проверка умножения делением.</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Выражения с двумя переменными вида а + Ь, а - Ь, а • Ь, с</w:t>
      </w:r>
      <w:proofErr w:type="gramStart"/>
      <w:r w:rsidRPr="00D9762B">
        <w:rPr>
          <w:rFonts w:ascii="Times New Roman" w:eastAsia="Times New Roman" w:hAnsi="Times New Roman" w:cs="Times New Roman"/>
          <w:color w:val="333333"/>
          <w:kern w:val="0"/>
          <w:sz w:val="28"/>
          <w:szCs w:val="28"/>
          <w:lang w:val="ru-RU" w:eastAsia="ru-RU"/>
        </w:rPr>
        <w:t xml:space="preserve"> :</w:t>
      </w:r>
      <w:proofErr w:type="gramEnd"/>
      <w:r w:rsidRPr="00D9762B">
        <w:rPr>
          <w:rFonts w:ascii="Times New Roman" w:eastAsia="Times New Roman" w:hAnsi="Times New Roman" w:cs="Times New Roman"/>
          <w:color w:val="333333"/>
          <w:kern w:val="0"/>
          <w:sz w:val="28"/>
          <w:szCs w:val="28"/>
          <w:lang w:val="ru-RU" w:eastAsia="ru-RU"/>
        </w:rPr>
        <w:t> d (d≠0), вычисление их значений при заданных числовых значениях входящих в них букв.</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Решение уравнений на основе связи между компонентами и результатами умножения и деления.</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Приёмы нахождения частного и остатка. Проверка деления с остатком. Решение задач на нахождение четвёртого пропорционального.</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u w:val="single"/>
          <w:lang w:val="ru-RU" w:eastAsia="ru-RU"/>
        </w:rPr>
        <w:t>Числа от 1 до 1000</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b/>
          <w:color w:val="181818"/>
          <w:kern w:val="0"/>
          <w:sz w:val="28"/>
          <w:szCs w:val="28"/>
          <w:lang w:val="ru-RU" w:eastAsia="ru-RU"/>
        </w:rPr>
      </w:pPr>
      <w:r w:rsidRPr="00D9762B">
        <w:rPr>
          <w:rFonts w:ascii="Times New Roman" w:eastAsia="Times New Roman" w:hAnsi="Times New Roman" w:cs="Times New Roman"/>
          <w:b/>
          <w:color w:val="333333"/>
          <w:kern w:val="0"/>
          <w:sz w:val="28"/>
          <w:szCs w:val="28"/>
          <w:lang w:val="ru-RU" w:eastAsia="ru-RU"/>
        </w:rPr>
        <w:t>Нумерация</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Устная и письменная нумерация. Разряды счётных единиц. Натуральная последова</w:t>
      </w:r>
      <w:r w:rsidRPr="00D9762B">
        <w:rPr>
          <w:rFonts w:ascii="Times New Roman" w:eastAsia="Times New Roman" w:hAnsi="Times New Roman" w:cs="Times New Roman"/>
          <w:color w:val="333333"/>
          <w:kern w:val="0"/>
          <w:sz w:val="28"/>
          <w:szCs w:val="28"/>
          <w:lang w:val="ru-RU" w:eastAsia="ru-RU"/>
        </w:rPr>
        <w:softHyphen/>
        <w:t>тельность трёхзначных чисел.</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Увеличение и уменьшение числа в 10 раз, в 100 раз. Замена трёхзначного числа суммой разрядных слагаемых.</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Сравнение трёхзначных чисел. Определение общего числа единиц (десятков, сотен) в числе.</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Единицы массы: грамм, килограмм. Соотношение между ними.</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b/>
          <w:color w:val="181818"/>
          <w:kern w:val="0"/>
          <w:sz w:val="28"/>
          <w:szCs w:val="28"/>
          <w:lang w:val="ru-RU" w:eastAsia="ru-RU"/>
        </w:rPr>
      </w:pPr>
      <w:r w:rsidRPr="00D9762B">
        <w:rPr>
          <w:rFonts w:ascii="Times New Roman" w:eastAsia="Times New Roman" w:hAnsi="Times New Roman" w:cs="Times New Roman"/>
          <w:b/>
          <w:color w:val="333333"/>
          <w:kern w:val="0"/>
          <w:sz w:val="28"/>
          <w:szCs w:val="28"/>
          <w:lang w:val="ru-RU" w:eastAsia="ru-RU"/>
        </w:rPr>
        <w:t>Сложение и вычитание</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Приёмы устных вычислений в случаях, сводимых к действиям в пределах 100. Письменные приемы сложения и вычитания.</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Виды треугольников: разносторонние, равнобедренные (равносторонние); прямоугольные, остроугольные, тупоугольные.</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Решение задач в 1-3 действия на сложение.</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b/>
          <w:color w:val="181818"/>
          <w:kern w:val="0"/>
          <w:sz w:val="28"/>
          <w:szCs w:val="28"/>
          <w:lang w:val="ru-RU" w:eastAsia="ru-RU"/>
        </w:rPr>
      </w:pPr>
      <w:r w:rsidRPr="00D9762B">
        <w:rPr>
          <w:rFonts w:ascii="Times New Roman" w:eastAsia="Times New Roman" w:hAnsi="Times New Roman" w:cs="Times New Roman"/>
          <w:b/>
          <w:color w:val="333333"/>
          <w:kern w:val="0"/>
          <w:sz w:val="28"/>
          <w:szCs w:val="28"/>
          <w:lang w:val="ru-RU" w:eastAsia="ru-RU"/>
        </w:rPr>
        <w:t>Умножение и деление</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Устные приемы умножения и деления чисел в случаях, сводимых к действиям в преде</w:t>
      </w:r>
      <w:r w:rsidRPr="00D9762B">
        <w:rPr>
          <w:rFonts w:ascii="Times New Roman" w:eastAsia="Times New Roman" w:hAnsi="Times New Roman" w:cs="Times New Roman"/>
          <w:color w:val="333333"/>
          <w:kern w:val="0"/>
          <w:sz w:val="28"/>
          <w:szCs w:val="28"/>
          <w:lang w:val="ru-RU" w:eastAsia="ru-RU"/>
        </w:rPr>
        <w:softHyphen/>
        <w:t>лах 100.</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Письменные приемы умножения и деления на однозначное число. Решение задач в 1-3 действия на умножение и деление. Знакомство с калькулятором.</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b/>
          <w:color w:val="181818"/>
          <w:kern w:val="0"/>
          <w:sz w:val="28"/>
          <w:szCs w:val="28"/>
          <w:lang w:val="ru-RU" w:eastAsia="ru-RU"/>
        </w:rPr>
      </w:pPr>
      <w:r w:rsidRPr="00D9762B">
        <w:rPr>
          <w:rFonts w:ascii="Times New Roman" w:eastAsia="Times New Roman" w:hAnsi="Times New Roman" w:cs="Times New Roman"/>
          <w:b/>
          <w:color w:val="333333"/>
          <w:kern w:val="0"/>
          <w:sz w:val="28"/>
          <w:szCs w:val="28"/>
          <w:lang w:val="ru-RU" w:eastAsia="ru-RU"/>
        </w:rPr>
        <w:t>Повторение</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Числа от 1 до 1000. Нумерация чисел. Сложение, вычитание, умножение, деление в пределах 1000: устные и письменные приемы. Порядок выполнения действий. Решение уравнений. Решение задач изученных видов.</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К концу обучения в третьем классе ученик </w:t>
      </w:r>
      <w:r w:rsidRPr="00D9762B">
        <w:rPr>
          <w:rFonts w:ascii="Times New Roman" w:eastAsia="Times New Roman" w:hAnsi="Times New Roman" w:cs="Times New Roman"/>
          <w:b/>
          <w:bCs/>
          <w:color w:val="333333"/>
          <w:kern w:val="0"/>
          <w:sz w:val="28"/>
          <w:szCs w:val="28"/>
          <w:lang w:val="ru-RU" w:eastAsia="ru-RU"/>
        </w:rPr>
        <w:t>научится:</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называть:</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последовательность чисел до 1000;</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число, большее или меньшее данного числа в несколько раз;</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единицы длины, площади, массы;</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названия компонентов и результатов умножения и деления;</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виды треугольников;</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правила порядка выполнения действий в выражениях в 2-3 действия (со скобками и без них);</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таблицу умножения однозначных чисел и соответствующие случаи деления;</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lastRenderedPageBreak/>
        <w:t> понятие «доля»;</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определения понятий «окружность», «центр окружности», «радиус окружности», «диа</w:t>
      </w:r>
      <w:r w:rsidRPr="00D9762B">
        <w:rPr>
          <w:rFonts w:ascii="Times New Roman" w:eastAsia="Times New Roman" w:hAnsi="Times New Roman" w:cs="Times New Roman"/>
          <w:color w:val="333333"/>
          <w:kern w:val="0"/>
          <w:sz w:val="28"/>
          <w:szCs w:val="28"/>
          <w:lang w:val="ru-RU" w:eastAsia="ru-RU"/>
        </w:rPr>
        <w:softHyphen/>
        <w:t>метр окружности»;</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чётные и нечётные числа;</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определение квадратного дециметра;</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определение квадратного метра;</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правило умножения числа на 1;</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правило умножения числа на 0;</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правило деления нуля на число;</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сравнивать:</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числа в пределах 1000;</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числа в кратном отношении (во сколько раз одно число больше или меньше другого);</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длины отрезков;</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площади фигур;</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различать:</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proofErr w:type="gramStart"/>
      <w:r w:rsidRPr="00D9762B">
        <w:rPr>
          <w:rFonts w:ascii="Times New Roman" w:eastAsia="Times New Roman" w:hAnsi="Times New Roman" w:cs="Times New Roman"/>
          <w:color w:val="333333"/>
          <w:kern w:val="0"/>
          <w:sz w:val="28"/>
          <w:szCs w:val="28"/>
          <w:lang w:val="ru-RU" w:eastAsia="ru-RU"/>
        </w:rPr>
        <w:t> отношения «больше в» и «больше на», «меньше в» и «меньше на»;</w:t>
      </w:r>
      <w:proofErr w:type="gramEnd"/>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компоненты арифметических действий;</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числовое выражение и его значение;</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читать:</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числа в пределах 1000, записанные цифрами;</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воспроизводить:</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результаты табличных случаев умножения однозначных чисел и соответствующих случаев деления;</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xml:space="preserve"> соотношения между единицами длины: 1 м = 100 см, 1 м = 10 </w:t>
      </w:r>
      <w:proofErr w:type="spellStart"/>
      <w:r w:rsidRPr="00D9762B">
        <w:rPr>
          <w:rFonts w:ascii="Times New Roman" w:eastAsia="Times New Roman" w:hAnsi="Times New Roman" w:cs="Times New Roman"/>
          <w:color w:val="333333"/>
          <w:kern w:val="0"/>
          <w:sz w:val="28"/>
          <w:szCs w:val="28"/>
          <w:lang w:val="ru-RU" w:eastAsia="ru-RU"/>
        </w:rPr>
        <w:t>дм</w:t>
      </w:r>
      <w:proofErr w:type="spellEnd"/>
      <w:r w:rsidRPr="00D9762B">
        <w:rPr>
          <w:rFonts w:ascii="Times New Roman" w:eastAsia="Times New Roman" w:hAnsi="Times New Roman" w:cs="Times New Roman"/>
          <w:color w:val="333333"/>
          <w:kern w:val="0"/>
          <w:sz w:val="28"/>
          <w:szCs w:val="28"/>
          <w:lang w:val="ru-RU" w:eastAsia="ru-RU"/>
        </w:rPr>
        <w:t>;</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соотношения между единицами массы: 1 кг = 1000 г;</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соотношения между единицами времени: 1 год = 12 месяцев; 1 сутки = 24 часа;</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приводить примеры:</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двузначных, трёхзначных чисел;</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числовых выражений;</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моделировать:</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десятичный состав трёхзначного числа;</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алгоритмы сложения и вычитания, умножения и деления трёхзначных чисел;</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ситуацию, представленную в тексте арифметической задачи, в виде схемы, рисунка; </w:t>
      </w:r>
      <w:r w:rsidRPr="00D9762B">
        <w:rPr>
          <w:rFonts w:ascii="Times New Roman" w:eastAsia="Times New Roman" w:hAnsi="Times New Roman" w:cs="Times New Roman"/>
          <w:b/>
          <w:bCs/>
          <w:color w:val="333333"/>
          <w:kern w:val="0"/>
          <w:sz w:val="28"/>
          <w:szCs w:val="28"/>
          <w:lang w:val="ru-RU" w:eastAsia="ru-RU"/>
        </w:rPr>
        <w:t>упорядочивать:</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числа в пределах 1000 в порядке увеличения или уменьшения;</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анализировать:</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текст учебной задачи с целью поиска алгоритма ее решения;</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готовые решения задач с целью выбора верного решения, рационального способа решения;</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lastRenderedPageBreak/>
        <w:t>классифицировать:</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треугольники (разносторонний, равнобедренный, равносторонний);</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числа в пределах 1000 (однозначные, двузначные, трёхзначные);</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конструировать:</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тексты несложных арифметических задач;</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алгоритм решения составной арифметической задачи;</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контролировать:</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свою деятельность (находить и исправлять ошибки);</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оценивать:</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готовое решение учебной задачи (верно, неверно);</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333333"/>
          <w:kern w:val="0"/>
          <w:sz w:val="28"/>
          <w:szCs w:val="28"/>
          <w:lang w:val="ru-RU" w:eastAsia="ru-RU"/>
        </w:rPr>
        <w:t>решать учебные и практические задачи:</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записывать цифрами трёхзначные числа;</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решать составные арифметические задачи в два-три действия в различных комби</w:t>
      </w:r>
      <w:r w:rsidRPr="00D9762B">
        <w:rPr>
          <w:rFonts w:ascii="Times New Roman" w:eastAsia="Times New Roman" w:hAnsi="Times New Roman" w:cs="Times New Roman"/>
          <w:color w:val="333333"/>
          <w:kern w:val="0"/>
          <w:sz w:val="28"/>
          <w:szCs w:val="28"/>
          <w:lang w:val="ru-RU" w:eastAsia="ru-RU"/>
        </w:rPr>
        <w:softHyphen/>
        <w:t>нациях;</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вычислять сумму и разность, произведение и частное чисел в пределах 1000, используя изученные устные и письменные приемы вычислений;</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вычислять значения простых и составных числовых выражений;</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вычислять периметр, площадь прямоугольника (квадрата);</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выбирать из таблицы необходимую информацию для решения учебной задачи;</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заполнять таблицы, имея некоторый банк данных.</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К концу обучения в третьем классе ученик </w:t>
      </w:r>
      <w:r w:rsidRPr="00D9762B">
        <w:rPr>
          <w:rFonts w:ascii="Times New Roman" w:eastAsia="Times New Roman" w:hAnsi="Times New Roman" w:cs="Times New Roman"/>
          <w:b/>
          <w:bCs/>
          <w:color w:val="333333"/>
          <w:kern w:val="0"/>
          <w:sz w:val="28"/>
          <w:szCs w:val="28"/>
          <w:lang w:val="ru-RU" w:eastAsia="ru-RU"/>
        </w:rPr>
        <w:t>получит возможность научиться</w:t>
      </w:r>
      <w:r w:rsidRPr="00D9762B">
        <w:rPr>
          <w:rFonts w:ascii="Times New Roman" w:eastAsia="Times New Roman" w:hAnsi="Times New Roman" w:cs="Times New Roman"/>
          <w:color w:val="333333"/>
          <w:kern w:val="0"/>
          <w:sz w:val="28"/>
          <w:szCs w:val="28"/>
          <w:lang w:val="ru-RU" w:eastAsia="ru-RU"/>
        </w:rPr>
        <w:t>:</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выполнять проверку вычислений;</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вычислять значения числовых выражений, содержащих 2-3 действия (со скобками и без них);</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решать задачи в 1-3 действия;</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находить периметр многоугольника, в том числе прямоугольника (квадрата);</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читать, записывать, сравнивать числа в пределах 1000; выполнять устно четыре арифметических действия в пределах 100;</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выполнять письменно сложение, вычитание двузначных и трехзначных чисел в пределах 1000;</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классифицировать треугольники;</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умножать и делить разными способами;</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выполнять письменное умножение и деление с трехзначными числами;</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сравнивать выражения; доли;</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составлять равенства и неравенства; решать уравнения;</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строить геометрические фигуры; окружности;</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xml:space="preserve"> выполнять </w:t>
      </w:r>
      <w:proofErr w:type="spellStart"/>
      <w:r w:rsidRPr="00D9762B">
        <w:rPr>
          <w:rFonts w:ascii="Times New Roman" w:eastAsia="Times New Roman" w:hAnsi="Times New Roman" w:cs="Times New Roman"/>
          <w:color w:val="333333"/>
          <w:kern w:val="0"/>
          <w:sz w:val="28"/>
          <w:szCs w:val="28"/>
          <w:lang w:val="ru-RU" w:eastAsia="ru-RU"/>
        </w:rPr>
        <w:t>внетабличное</w:t>
      </w:r>
      <w:proofErr w:type="spellEnd"/>
      <w:r w:rsidRPr="00D9762B">
        <w:rPr>
          <w:rFonts w:ascii="Times New Roman" w:eastAsia="Times New Roman" w:hAnsi="Times New Roman" w:cs="Times New Roman"/>
          <w:color w:val="333333"/>
          <w:kern w:val="0"/>
          <w:sz w:val="28"/>
          <w:szCs w:val="28"/>
          <w:lang w:val="ru-RU" w:eastAsia="ru-RU"/>
        </w:rPr>
        <w:t xml:space="preserve"> деление с остатком;</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использовать алгоритм деления с остатком;</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lastRenderedPageBreak/>
        <w:t> выполнять проверку деления с остатком;</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находить значения выражений с переменной;</w:t>
      </w:r>
    </w:p>
    <w:p w:rsidR="0082049B" w:rsidRPr="00D9762B" w:rsidRDefault="0082049B" w:rsidP="0082049B">
      <w:pPr>
        <w:shd w:val="clear" w:color="auto" w:fill="FFFFFF"/>
        <w:suppressAutoHyphens w:val="0"/>
        <w:spacing w:after="0" w:line="240" w:lineRule="auto"/>
        <w:ind w:left="720"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писать римские цифры, сравнивать их;</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записывать трехзначные числа в виде суммы разрядных слагаемых</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333333"/>
          <w:kern w:val="0"/>
          <w:sz w:val="28"/>
          <w:szCs w:val="28"/>
          <w:lang w:val="ru-RU" w:eastAsia="ru-RU"/>
        </w:rPr>
      </w:pP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w:t>
      </w:r>
    </w:p>
    <w:p w:rsidR="0082049B" w:rsidRPr="00D9762B" w:rsidRDefault="0082049B" w:rsidP="0082049B">
      <w:pPr>
        <w:shd w:val="clear" w:color="auto" w:fill="FFFFFF"/>
        <w:suppressAutoHyphens w:val="0"/>
        <w:spacing w:after="0" w:line="240" w:lineRule="auto"/>
        <w:ind w:firstLine="567"/>
        <w:jc w:val="both"/>
        <w:rPr>
          <w:rFonts w:ascii="Times New Roman" w:eastAsia="Times New Roman" w:hAnsi="Times New Roman" w:cs="Times New Roman"/>
          <w:color w:val="333333"/>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 </w:t>
      </w:r>
    </w:p>
    <w:p w:rsidR="00845A97" w:rsidRPr="00D9762B" w:rsidRDefault="00845A97" w:rsidP="00D9762B">
      <w:pPr>
        <w:shd w:val="clear" w:color="auto" w:fill="FFFFFF"/>
        <w:tabs>
          <w:tab w:val="left" w:pos="2410"/>
        </w:tabs>
        <w:suppressAutoHyphens w:val="0"/>
        <w:spacing w:after="0" w:line="240" w:lineRule="auto"/>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181818"/>
          <w:kern w:val="0"/>
          <w:sz w:val="28"/>
          <w:szCs w:val="28"/>
          <w:lang w:val="ru-RU" w:eastAsia="ru-RU"/>
        </w:rPr>
        <w:t>КАЛЕНДАРНО-ТЕМАТИЧЕСКОЕ ПЛАНИРОВАНИЕ</w:t>
      </w:r>
    </w:p>
    <w:p w:rsidR="00845A97" w:rsidRPr="00D9762B" w:rsidRDefault="00845A97" w:rsidP="00845A97">
      <w:pPr>
        <w:shd w:val="clear" w:color="auto" w:fill="FFFFFF"/>
        <w:tabs>
          <w:tab w:val="left" w:pos="2410"/>
        </w:tabs>
        <w:suppressAutoHyphens w:val="0"/>
        <w:spacing w:after="0" w:line="240" w:lineRule="auto"/>
        <w:jc w:val="center"/>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181818"/>
          <w:kern w:val="0"/>
          <w:sz w:val="28"/>
          <w:szCs w:val="28"/>
          <w:lang w:val="ru-RU" w:eastAsia="ru-RU"/>
        </w:rPr>
        <w:t>  по предмету "Математика" М.И. Моро, УМК "Школа России", 3 класс</w:t>
      </w:r>
    </w:p>
    <w:p w:rsidR="00845A97" w:rsidRPr="00D9762B" w:rsidRDefault="00845A97" w:rsidP="00845A97">
      <w:pPr>
        <w:shd w:val="clear" w:color="auto" w:fill="FFFFFF"/>
        <w:tabs>
          <w:tab w:val="left" w:pos="2410"/>
        </w:tabs>
        <w:suppressAutoHyphens w:val="0"/>
        <w:spacing w:after="0" w:line="240" w:lineRule="auto"/>
        <w:jc w:val="center"/>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181818"/>
          <w:kern w:val="0"/>
          <w:sz w:val="28"/>
          <w:szCs w:val="28"/>
          <w:lang w:val="ru-RU" w:eastAsia="ru-RU"/>
        </w:rPr>
        <w:t>170 часов (5 ч. в неделю)</w:t>
      </w:r>
    </w:p>
    <w:p w:rsidR="00845A97" w:rsidRPr="00D9762B" w:rsidRDefault="00845A97" w:rsidP="00845A97">
      <w:pPr>
        <w:shd w:val="clear" w:color="auto" w:fill="FFFFFF"/>
        <w:tabs>
          <w:tab w:val="left" w:pos="2410"/>
        </w:tabs>
        <w:suppressAutoHyphens w:val="0"/>
        <w:spacing w:line="240" w:lineRule="auto"/>
        <w:rPr>
          <w:rFonts w:ascii="Times New Roman" w:eastAsia="Times New Roman" w:hAnsi="Times New Roman" w:cs="Times New Roman"/>
          <w:color w:val="181818"/>
          <w:kern w:val="0"/>
          <w:sz w:val="28"/>
          <w:szCs w:val="28"/>
          <w:lang w:val="ru-RU" w:eastAsia="ru-RU"/>
        </w:rPr>
      </w:pPr>
      <w:r w:rsidRPr="00D9762B">
        <w:rPr>
          <w:rFonts w:ascii="Times New Roman" w:eastAsia="Times New Roman" w:hAnsi="Times New Roman" w:cs="Times New Roman"/>
          <w:b/>
          <w:bCs/>
          <w:color w:val="181818"/>
          <w:kern w:val="0"/>
          <w:sz w:val="28"/>
          <w:szCs w:val="28"/>
          <w:lang w:val="ru-RU" w:eastAsia="ru-RU"/>
        </w:rPr>
        <w:t> </w:t>
      </w:r>
    </w:p>
    <w:tbl>
      <w:tblPr>
        <w:tblW w:w="8802" w:type="dxa"/>
        <w:tblInd w:w="702" w:type="dxa"/>
        <w:tblLayout w:type="fixed"/>
        <w:tblCellMar>
          <w:left w:w="0" w:type="dxa"/>
          <w:right w:w="0" w:type="dxa"/>
        </w:tblCellMar>
        <w:tblLook w:val="04A0" w:firstRow="1" w:lastRow="0" w:firstColumn="1" w:lastColumn="0" w:noHBand="0" w:noVBand="1"/>
      </w:tblPr>
      <w:tblGrid>
        <w:gridCol w:w="617"/>
        <w:gridCol w:w="64"/>
        <w:gridCol w:w="1560"/>
        <w:gridCol w:w="1843"/>
        <w:gridCol w:w="2907"/>
        <w:gridCol w:w="1811"/>
      </w:tblGrid>
      <w:tr w:rsidR="00845A97" w:rsidRPr="00D9762B" w:rsidTr="006941E7">
        <w:trPr>
          <w:trHeight w:val="44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45A97" w:rsidRPr="00D9762B" w:rsidRDefault="00845A97" w:rsidP="00845A97">
            <w:pPr>
              <w:tabs>
                <w:tab w:val="left" w:pos="2410"/>
              </w:tabs>
              <w:suppressAutoHyphens w:val="0"/>
              <w:spacing w:after="0" w:line="240" w:lineRule="auto"/>
              <w:jc w:val="center"/>
              <w:rPr>
                <w:rFonts w:ascii="Times New Roman" w:eastAsia="Times New Roman" w:hAnsi="Times New Roman" w:cs="Times New Roman"/>
                <w:b/>
                <w:kern w:val="0"/>
                <w:sz w:val="28"/>
                <w:szCs w:val="28"/>
                <w:lang w:val="ru-RU" w:eastAsia="ru-RU"/>
              </w:rPr>
            </w:pPr>
            <w:r w:rsidRPr="00D9762B">
              <w:rPr>
                <w:rFonts w:ascii="Times New Roman" w:eastAsia="Times New Roman" w:hAnsi="Times New Roman" w:cs="Times New Roman"/>
                <w:b/>
                <w:kern w:val="0"/>
                <w:sz w:val="28"/>
                <w:szCs w:val="28"/>
                <w:lang w:val="ru-RU" w:eastAsia="ru-RU"/>
              </w:rPr>
              <w:t xml:space="preserve">№ </w:t>
            </w:r>
            <w:proofErr w:type="gramStart"/>
            <w:r w:rsidRPr="00D9762B">
              <w:rPr>
                <w:rFonts w:ascii="Times New Roman" w:eastAsia="Times New Roman" w:hAnsi="Times New Roman" w:cs="Times New Roman"/>
                <w:b/>
                <w:kern w:val="0"/>
                <w:sz w:val="28"/>
                <w:szCs w:val="28"/>
                <w:lang w:val="ru-RU" w:eastAsia="ru-RU"/>
              </w:rPr>
              <w:t>п</w:t>
            </w:r>
            <w:proofErr w:type="gramEnd"/>
            <w:r w:rsidRPr="00D9762B">
              <w:rPr>
                <w:rFonts w:ascii="Times New Roman" w:eastAsia="Times New Roman" w:hAnsi="Times New Roman" w:cs="Times New Roman"/>
                <w:b/>
                <w:kern w:val="0"/>
                <w:sz w:val="28"/>
                <w:szCs w:val="28"/>
                <w:lang w:val="ru-RU" w:eastAsia="ru-RU"/>
              </w:rPr>
              <w:t>/п</w:t>
            </w:r>
          </w:p>
        </w:tc>
        <w:tc>
          <w:tcPr>
            <w:tcW w:w="1624"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45A97" w:rsidRPr="00D9762B" w:rsidRDefault="00845A97" w:rsidP="00845A97">
            <w:pPr>
              <w:tabs>
                <w:tab w:val="left" w:pos="2410"/>
              </w:tabs>
              <w:suppressAutoHyphens w:val="0"/>
              <w:spacing w:after="0" w:line="240" w:lineRule="auto"/>
              <w:jc w:val="center"/>
              <w:rPr>
                <w:rFonts w:ascii="Times New Roman" w:eastAsia="Times New Roman" w:hAnsi="Times New Roman" w:cs="Times New Roman"/>
                <w:b/>
                <w:kern w:val="0"/>
                <w:sz w:val="28"/>
                <w:szCs w:val="28"/>
                <w:lang w:val="ru-RU" w:eastAsia="ru-RU"/>
              </w:rPr>
            </w:pPr>
            <w:r w:rsidRPr="00D9762B">
              <w:rPr>
                <w:rFonts w:ascii="Times New Roman" w:eastAsia="Times New Roman" w:hAnsi="Times New Roman" w:cs="Times New Roman"/>
                <w:b/>
                <w:kern w:val="0"/>
                <w:sz w:val="28"/>
                <w:szCs w:val="28"/>
                <w:lang w:val="ru-RU" w:eastAsia="ru-RU"/>
              </w:rPr>
              <w:t>дата проведения</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45A97" w:rsidRPr="00D9762B" w:rsidRDefault="00845A97" w:rsidP="006941E7">
            <w:pPr>
              <w:tabs>
                <w:tab w:val="left" w:pos="2410"/>
              </w:tabs>
              <w:suppressAutoHyphens w:val="0"/>
              <w:spacing w:after="0" w:line="240" w:lineRule="auto"/>
              <w:jc w:val="center"/>
              <w:rPr>
                <w:rFonts w:ascii="Times New Roman" w:eastAsia="Times New Roman" w:hAnsi="Times New Roman" w:cs="Times New Roman"/>
                <w:b/>
                <w:kern w:val="0"/>
                <w:sz w:val="28"/>
                <w:szCs w:val="28"/>
                <w:lang w:val="ru-RU" w:eastAsia="ru-RU"/>
              </w:rPr>
            </w:pPr>
            <w:r w:rsidRPr="00D9762B">
              <w:rPr>
                <w:rFonts w:ascii="Times New Roman" w:eastAsia="Times New Roman" w:hAnsi="Times New Roman" w:cs="Times New Roman"/>
                <w:b/>
                <w:kern w:val="0"/>
                <w:sz w:val="28"/>
                <w:szCs w:val="28"/>
                <w:lang w:val="ru-RU" w:eastAsia="ru-RU"/>
              </w:rPr>
              <w:t xml:space="preserve">Фактическая дата </w:t>
            </w:r>
          </w:p>
        </w:tc>
        <w:tc>
          <w:tcPr>
            <w:tcW w:w="29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45A97" w:rsidRPr="00D9762B" w:rsidRDefault="00845A97" w:rsidP="00845A97">
            <w:pPr>
              <w:tabs>
                <w:tab w:val="left" w:pos="2410"/>
              </w:tabs>
              <w:suppressAutoHyphens w:val="0"/>
              <w:spacing w:after="0" w:line="240" w:lineRule="auto"/>
              <w:jc w:val="center"/>
              <w:rPr>
                <w:rFonts w:ascii="Times New Roman" w:eastAsia="Times New Roman" w:hAnsi="Times New Roman" w:cs="Times New Roman"/>
                <w:b/>
                <w:kern w:val="0"/>
                <w:sz w:val="28"/>
                <w:szCs w:val="28"/>
                <w:lang w:val="ru-RU" w:eastAsia="ru-RU"/>
              </w:rPr>
            </w:pPr>
            <w:r w:rsidRPr="00D9762B">
              <w:rPr>
                <w:rFonts w:ascii="Times New Roman" w:eastAsia="Times New Roman" w:hAnsi="Times New Roman" w:cs="Times New Roman"/>
                <w:b/>
                <w:kern w:val="0"/>
                <w:sz w:val="28"/>
                <w:szCs w:val="28"/>
                <w:lang w:val="ru-RU" w:eastAsia="ru-RU"/>
              </w:rPr>
              <w:t>Тема урока</w:t>
            </w:r>
          </w:p>
        </w:tc>
        <w:tc>
          <w:tcPr>
            <w:tcW w:w="181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45A97" w:rsidRPr="00D9762B" w:rsidRDefault="00845A97" w:rsidP="00845A97">
            <w:pPr>
              <w:tabs>
                <w:tab w:val="left" w:pos="2410"/>
              </w:tabs>
              <w:suppressAutoHyphens w:val="0"/>
              <w:spacing w:after="0" w:line="240" w:lineRule="auto"/>
              <w:jc w:val="center"/>
              <w:rPr>
                <w:rFonts w:ascii="Times New Roman" w:eastAsia="Times New Roman" w:hAnsi="Times New Roman" w:cs="Times New Roman"/>
                <w:b/>
                <w:kern w:val="0"/>
                <w:sz w:val="28"/>
                <w:szCs w:val="28"/>
                <w:lang w:val="ru-RU" w:eastAsia="ru-RU"/>
              </w:rPr>
            </w:pPr>
            <w:r w:rsidRPr="00D9762B">
              <w:rPr>
                <w:rFonts w:ascii="Times New Roman" w:eastAsia="Times New Roman" w:hAnsi="Times New Roman" w:cs="Times New Roman"/>
                <w:b/>
                <w:kern w:val="0"/>
                <w:sz w:val="28"/>
                <w:szCs w:val="28"/>
                <w:lang w:val="ru-RU" w:eastAsia="ru-RU"/>
              </w:rPr>
              <w:t>Примечание</w:t>
            </w:r>
          </w:p>
        </w:tc>
      </w:tr>
      <w:tr w:rsidR="00845A97" w:rsidRPr="00D9762B" w:rsidTr="006941E7">
        <w:trPr>
          <w:trHeight w:val="227"/>
        </w:trPr>
        <w:tc>
          <w:tcPr>
            <w:tcW w:w="6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w:t>
            </w:r>
          </w:p>
        </w:tc>
        <w:tc>
          <w:tcPr>
            <w:tcW w:w="162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0E621E"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Повторение. Нумерация чисел.</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r w:rsidR="00A377CB" w:rsidRPr="00D9762B">
              <w:rPr>
                <w:rFonts w:ascii="Times New Roman" w:eastAsia="Times New Roman" w:hAnsi="Times New Roman" w:cs="Times New Roman"/>
                <w:kern w:val="0"/>
                <w:sz w:val="28"/>
                <w:szCs w:val="28"/>
                <w:lang w:val="ru-RU" w:eastAsia="ru-RU"/>
              </w:rPr>
              <w:t>С.4</w:t>
            </w:r>
          </w:p>
        </w:tc>
      </w:tr>
      <w:tr w:rsidR="00845A97" w:rsidRPr="00D9762B" w:rsidTr="006941E7">
        <w:trPr>
          <w:trHeight w:val="227"/>
        </w:trPr>
        <w:tc>
          <w:tcPr>
            <w:tcW w:w="6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w:t>
            </w:r>
          </w:p>
        </w:tc>
        <w:tc>
          <w:tcPr>
            <w:tcW w:w="162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0E621E"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4.09.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Повторение. Устные и письменные приёмы сложения и вычитания.</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r w:rsidR="00A377CB" w:rsidRPr="00D9762B">
              <w:rPr>
                <w:rFonts w:ascii="Times New Roman" w:eastAsia="Times New Roman" w:hAnsi="Times New Roman" w:cs="Times New Roman"/>
                <w:kern w:val="0"/>
                <w:sz w:val="28"/>
                <w:szCs w:val="28"/>
                <w:lang w:val="ru-RU" w:eastAsia="ru-RU"/>
              </w:rPr>
              <w:t>С.5</w:t>
            </w:r>
          </w:p>
        </w:tc>
      </w:tr>
      <w:tr w:rsidR="00845A97" w:rsidRPr="00D9762B" w:rsidTr="006941E7">
        <w:trPr>
          <w:trHeight w:val="227"/>
        </w:trPr>
        <w:tc>
          <w:tcPr>
            <w:tcW w:w="6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w:t>
            </w:r>
          </w:p>
        </w:tc>
        <w:tc>
          <w:tcPr>
            <w:tcW w:w="162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0E621E"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5.09.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Выражения с переменной.</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r w:rsidR="00A377CB" w:rsidRPr="00D9762B">
              <w:rPr>
                <w:rFonts w:ascii="Times New Roman" w:eastAsia="Times New Roman" w:hAnsi="Times New Roman" w:cs="Times New Roman"/>
                <w:kern w:val="0"/>
                <w:sz w:val="28"/>
                <w:szCs w:val="28"/>
                <w:lang w:val="ru-RU" w:eastAsia="ru-RU"/>
              </w:rPr>
              <w:t>С.6</w:t>
            </w:r>
          </w:p>
        </w:tc>
      </w:tr>
      <w:tr w:rsidR="00845A97" w:rsidRPr="00D9762B" w:rsidTr="006941E7">
        <w:trPr>
          <w:trHeight w:val="227"/>
        </w:trPr>
        <w:tc>
          <w:tcPr>
            <w:tcW w:w="6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4</w:t>
            </w:r>
          </w:p>
        </w:tc>
        <w:tc>
          <w:tcPr>
            <w:tcW w:w="162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уравнений.</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r w:rsidR="00A377CB" w:rsidRPr="00D9762B">
              <w:rPr>
                <w:rFonts w:ascii="Times New Roman" w:eastAsia="Times New Roman" w:hAnsi="Times New Roman" w:cs="Times New Roman"/>
                <w:kern w:val="0"/>
                <w:sz w:val="28"/>
                <w:szCs w:val="28"/>
                <w:lang w:val="ru-RU" w:eastAsia="ru-RU"/>
              </w:rPr>
              <w:t>С.7</w:t>
            </w:r>
          </w:p>
        </w:tc>
      </w:tr>
      <w:tr w:rsidR="00845A97" w:rsidRPr="00D9762B" w:rsidTr="006941E7">
        <w:trPr>
          <w:trHeight w:val="227"/>
        </w:trPr>
        <w:tc>
          <w:tcPr>
            <w:tcW w:w="6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5</w:t>
            </w:r>
          </w:p>
        </w:tc>
        <w:tc>
          <w:tcPr>
            <w:tcW w:w="162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7.09.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уравнений и задач.</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r w:rsidR="00A377CB" w:rsidRPr="00D9762B">
              <w:rPr>
                <w:rFonts w:ascii="Times New Roman" w:eastAsia="Times New Roman" w:hAnsi="Times New Roman" w:cs="Times New Roman"/>
                <w:kern w:val="0"/>
                <w:sz w:val="28"/>
                <w:szCs w:val="28"/>
                <w:lang w:val="ru-RU" w:eastAsia="ru-RU"/>
              </w:rPr>
              <w:t>С.8</w:t>
            </w:r>
          </w:p>
        </w:tc>
      </w:tr>
      <w:tr w:rsidR="00845A97" w:rsidRPr="00D9762B" w:rsidTr="006941E7">
        <w:trPr>
          <w:trHeight w:val="227"/>
        </w:trPr>
        <w:tc>
          <w:tcPr>
            <w:tcW w:w="6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w:t>
            </w:r>
          </w:p>
        </w:tc>
        <w:tc>
          <w:tcPr>
            <w:tcW w:w="162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8.09.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уравнений. Закрепление.</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r w:rsidR="00A377CB" w:rsidRPr="00D9762B">
              <w:rPr>
                <w:rFonts w:ascii="Times New Roman" w:eastAsia="Times New Roman" w:hAnsi="Times New Roman" w:cs="Times New Roman"/>
                <w:kern w:val="0"/>
                <w:sz w:val="28"/>
                <w:szCs w:val="28"/>
                <w:lang w:val="ru-RU" w:eastAsia="ru-RU"/>
              </w:rPr>
              <w:t>С.9-10</w:t>
            </w:r>
          </w:p>
        </w:tc>
      </w:tr>
      <w:tr w:rsidR="00845A97" w:rsidRPr="00D9762B" w:rsidTr="006941E7">
        <w:trPr>
          <w:trHeight w:val="227"/>
        </w:trPr>
        <w:tc>
          <w:tcPr>
            <w:tcW w:w="6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7</w:t>
            </w:r>
          </w:p>
        </w:tc>
        <w:tc>
          <w:tcPr>
            <w:tcW w:w="162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11.09.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Обозначение геометрических фигур буквами.</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r w:rsidR="00A377CB" w:rsidRPr="00D9762B">
              <w:rPr>
                <w:rFonts w:ascii="Times New Roman" w:eastAsia="Times New Roman" w:hAnsi="Times New Roman" w:cs="Times New Roman"/>
                <w:kern w:val="0"/>
                <w:sz w:val="28"/>
                <w:szCs w:val="28"/>
                <w:lang w:val="ru-RU" w:eastAsia="ru-RU"/>
              </w:rPr>
              <w:t>С.14-15</w:t>
            </w:r>
          </w:p>
        </w:tc>
      </w:tr>
      <w:tr w:rsidR="00845A97" w:rsidRPr="00D9762B" w:rsidTr="006941E7">
        <w:trPr>
          <w:trHeight w:val="227"/>
        </w:trPr>
        <w:tc>
          <w:tcPr>
            <w:tcW w:w="6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8</w:t>
            </w:r>
          </w:p>
        </w:tc>
        <w:tc>
          <w:tcPr>
            <w:tcW w:w="162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Странички для </w:t>
            </w:r>
            <w:proofErr w:type="gramStart"/>
            <w:r w:rsidRPr="00D9762B">
              <w:rPr>
                <w:rFonts w:ascii="Times New Roman" w:eastAsia="Times New Roman" w:hAnsi="Times New Roman" w:cs="Times New Roman"/>
                <w:kern w:val="0"/>
                <w:sz w:val="28"/>
                <w:szCs w:val="28"/>
                <w:lang w:val="ru-RU" w:eastAsia="ru-RU"/>
              </w:rPr>
              <w:t>любознательных</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r w:rsidR="00A377CB" w:rsidRPr="00D9762B">
              <w:rPr>
                <w:rFonts w:ascii="Times New Roman" w:eastAsia="Times New Roman" w:hAnsi="Times New Roman" w:cs="Times New Roman"/>
                <w:kern w:val="0"/>
                <w:sz w:val="28"/>
                <w:szCs w:val="28"/>
                <w:lang w:val="ru-RU" w:eastAsia="ru-RU"/>
              </w:rPr>
              <w:t>С.15-16</w:t>
            </w:r>
          </w:p>
        </w:tc>
      </w:tr>
      <w:tr w:rsidR="00845A97" w:rsidRPr="00D9762B" w:rsidTr="006941E7">
        <w:trPr>
          <w:trHeight w:val="227"/>
        </w:trPr>
        <w:tc>
          <w:tcPr>
            <w:tcW w:w="6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9</w:t>
            </w:r>
          </w:p>
        </w:tc>
        <w:tc>
          <w:tcPr>
            <w:tcW w:w="162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Что узнали. Чему научились.</w:t>
            </w:r>
          </w:p>
          <w:p w:rsidR="006941E7" w:rsidRPr="00D9762B" w:rsidRDefault="006941E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C6667D">
              <w:rPr>
                <w:rFonts w:ascii="Times New Roman" w:eastAsia="Times New Roman" w:hAnsi="Times New Roman" w:cs="Times New Roman"/>
                <w:color w:val="333333"/>
                <w:sz w:val="28"/>
                <w:szCs w:val="28"/>
                <w:lang w:val="ru-RU" w:eastAsia="ru-RU"/>
              </w:rPr>
              <w:t>Проверочная работа №1</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r w:rsidR="00A377CB" w:rsidRPr="00D9762B">
              <w:rPr>
                <w:rFonts w:ascii="Times New Roman" w:eastAsia="Times New Roman" w:hAnsi="Times New Roman" w:cs="Times New Roman"/>
                <w:kern w:val="0"/>
                <w:sz w:val="28"/>
                <w:szCs w:val="28"/>
                <w:lang w:val="ru-RU" w:eastAsia="ru-RU"/>
              </w:rPr>
              <w:t>С.18.19</w:t>
            </w:r>
          </w:p>
        </w:tc>
      </w:tr>
      <w:tr w:rsidR="00845A97" w:rsidRPr="00D9762B" w:rsidTr="006941E7">
        <w:trPr>
          <w:trHeight w:val="227"/>
        </w:trPr>
        <w:tc>
          <w:tcPr>
            <w:tcW w:w="6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w:t>
            </w:r>
          </w:p>
        </w:tc>
        <w:tc>
          <w:tcPr>
            <w:tcW w:w="162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14.09.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b/>
                <w:bCs/>
                <w:kern w:val="0"/>
                <w:sz w:val="28"/>
                <w:szCs w:val="28"/>
                <w:lang w:val="ru-RU" w:eastAsia="ru-RU"/>
              </w:rPr>
              <w:t>Контрольная работа</w:t>
            </w:r>
            <w:r w:rsidR="00C5477C" w:rsidRPr="00D9762B">
              <w:rPr>
                <w:rFonts w:ascii="Times New Roman" w:eastAsia="Times New Roman" w:hAnsi="Times New Roman" w:cs="Times New Roman"/>
                <w:b/>
                <w:bCs/>
                <w:kern w:val="0"/>
                <w:sz w:val="28"/>
                <w:szCs w:val="28"/>
                <w:lang w:val="ru-RU" w:eastAsia="ru-RU"/>
              </w:rPr>
              <w:t>№1</w:t>
            </w:r>
            <w:r w:rsidRPr="00D9762B">
              <w:rPr>
                <w:rFonts w:ascii="Times New Roman" w:eastAsia="Times New Roman" w:hAnsi="Times New Roman" w:cs="Times New Roman"/>
                <w:b/>
                <w:bCs/>
                <w:kern w:val="0"/>
                <w:sz w:val="28"/>
                <w:szCs w:val="28"/>
                <w:lang w:val="ru-RU" w:eastAsia="ru-RU"/>
              </w:rPr>
              <w:t xml:space="preserve"> по теме «Повторение: сложение и вычитание».</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r w:rsidR="006941E7" w:rsidRPr="00D9762B">
              <w:rPr>
                <w:rFonts w:ascii="Times New Roman" w:eastAsia="Times New Roman" w:hAnsi="Times New Roman" w:cs="Times New Roman"/>
                <w:kern w:val="0"/>
                <w:sz w:val="28"/>
                <w:szCs w:val="28"/>
                <w:lang w:val="ru-RU" w:eastAsia="ru-RU"/>
              </w:rPr>
              <w:t>С.20-21</w:t>
            </w:r>
          </w:p>
        </w:tc>
      </w:tr>
      <w:tr w:rsidR="00845A97" w:rsidRPr="00C6667D" w:rsidTr="006941E7">
        <w:trPr>
          <w:trHeight w:val="1439"/>
        </w:trPr>
        <w:tc>
          <w:tcPr>
            <w:tcW w:w="6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11</w:t>
            </w:r>
          </w:p>
        </w:tc>
        <w:tc>
          <w:tcPr>
            <w:tcW w:w="162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Анализ контрольной работы по теме «Повторение: сложение и вычитание».</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18.09.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Странички для </w:t>
            </w:r>
            <w:proofErr w:type="gramStart"/>
            <w:r w:rsidRPr="00D9762B">
              <w:rPr>
                <w:rFonts w:ascii="Times New Roman" w:eastAsia="Times New Roman" w:hAnsi="Times New Roman" w:cs="Times New Roman"/>
                <w:kern w:val="0"/>
                <w:sz w:val="28"/>
                <w:szCs w:val="28"/>
                <w:lang w:val="ru-RU" w:eastAsia="ru-RU"/>
              </w:rPr>
              <w:t>любознательных</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19.09.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Связь умножения и сложения.</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20.09.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Связь между компонентами и результатом умножения. Чётные и нечётные числа.</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b/>
                <w:bCs/>
                <w:kern w:val="0"/>
                <w:sz w:val="28"/>
                <w:szCs w:val="28"/>
                <w:lang w:val="ru-RU" w:eastAsia="ru-RU"/>
              </w:rPr>
              <w:t>15</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21.09.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Таблица умножения и деления с числом 2.</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16</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22.09.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Таблица умножения и деления с числом 3.</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25.09.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задач с величинами «цена», «количество», «стоимость».</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26.09.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задач с понятием «масса» и «количество».</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19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27.09.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Порядок выполнения действий.</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28.09.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Вычисление значений выражений.</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21</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29.09</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Составление выражений и нахождение их значений.</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Страничка для </w:t>
            </w:r>
            <w:proofErr w:type="gramStart"/>
            <w:r w:rsidRPr="00D9762B">
              <w:rPr>
                <w:rFonts w:ascii="Times New Roman" w:eastAsia="Times New Roman" w:hAnsi="Times New Roman" w:cs="Times New Roman"/>
                <w:kern w:val="0"/>
                <w:sz w:val="28"/>
                <w:szCs w:val="28"/>
                <w:lang w:val="ru-RU" w:eastAsia="ru-RU"/>
              </w:rPr>
              <w:t>любознательных</w:t>
            </w:r>
            <w:proofErr w:type="gramEnd"/>
            <w:r w:rsidRPr="00D9762B">
              <w:rPr>
                <w:rFonts w:ascii="Times New Roman" w:eastAsia="Times New Roman" w:hAnsi="Times New Roman" w:cs="Times New Roman"/>
                <w:kern w:val="0"/>
                <w:sz w:val="28"/>
                <w:szCs w:val="28"/>
                <w:lang w:val="ru-RU" w:eastAsia="ru-RU"/>
              </w:rPr>
              <w:t>. Что узнали? Чему научились.</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Закрепление </w:t>
            </w:r>
            <w:proofErr w:type="gramStart"/>
            <w:r w:rsidRPr="00D9762B">
              <w:rPr>
                <w:rFonts w:ascii="Times New Roman" w:eastAsia="Times New Roman" w:hAnsi="Times New Roman" w:cs="Times New Roman"/>
                <w:kern w:val="0"/>
                <w:sz w:val="28"/>
                <w:szCs w:val="28"/>
                <w:lang w:val="ru-RU" w:eastAsia="ru-RU"/>
              </w:rPr>
              <w:t>пройденного</w:t>
            </w:r>
            <w:proofErr w:type="gramEnd"/>
            <w:r w:rsidRPr="00D9762B">
              <w:rPr>
                <w:rFonts w:ascii="Times New Roman" w:eastAsia="Times New Roman" w:hAnsi="Times New Roman" w:cs="Times New Roman"/>
                <w:kern w:val="0"/>
                <w:sz w:val="28"/>
                <w:szCs w:val="28"/>
                <w:lang w:val="ru-RU" w:eastAsia="ru-RU"/>
              </w:rPr>
              <w:t>.</w:t>
            </w:r>
          </w:p>
          <w:p w:rsidR="006941E7" w:rsidRPr="00D9762B" w:rsidRDefault="006941E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proofErr w:type="spellStart"/>
            <w:r w:rsidRPr="00D9762B">
              <w:rPr>
                <w:rFonts w:ascii="Times New Roman" w:eastAsia="Times New Roman" w:hAnsi="Times New Roman" w:cs="Times New Roman"/>
                <w:color w:val="333333"/>
                <w:sz w:val="28"/>
                <w:szCs w:val="28"/>
                <w:lang w:eastAsia="ru-RU"/>
              </w:rPr>
              <w:t>Проверочная</w:t>
            </w:r>
            <w:proofErr w:type="spellEnd"/>
            <w:r w:rsidRPr="00D9762B">
              <w:rPr>
                <w:rFonts w:ascii="Times New Roman" w:eastAsia="Times New Roman" w:hAnsi="Times New Roman" w:cs="Times New Roman"/>
                <w:color w:val="333333"/>
                <w:sz w:val="28"/>
                <w:szCs w:val="28"/>
                <w:lang w:eastAsia="ru-RU"/>
              </w:rPr>
              <w:t xml:space="preserve"> </w:t>
            </w:r>
            <w:proofErr w:type="spellStart"/>
            <w:r w:rsidRPr="00D9762B">
              <w:rPr>
                <w:rFonts w:ascii="Times New Roman" w:eastAsia="Times New Roman" w:hAnsi="Times New Roman" w:cs="Times New Roman"/>
                <w:color w:val="333333"/>
                <w:sz w:val="28"/>
                <w:szCs w:val="28"/>
                <w:lang w:eastAsia="ru-RU"/>
              </w:rPr>
              <w:t>работа</w:t>
            </w:r>
            <w:proofErr w:type="spellEnd"/>
            <w:r w:rsidRPr="00D9762B">
              <w:rPr>
                <w:rFonts w:ascii="Times New Roman" w:eastAsia="Times New Roman" w:hAnsi="Times New Roman" w:cs="Times New Roman"/>
                <w:color w:val="333333"/>
                <w:sz w:val="28"/>
                <w:szCs w:val="28"/>
                <w:lang w:eastAsia="ru-RU"/>
              </w:rPr>
              <w:t>№</w:t>
            </w:r>
            <w:r w:rsidRPr="00D9762B">
              <w:rPr>
                <w:rFonts w:ascii="Times New Roman" w:eastAsia="Times New Roman" w:hAnsi="Times New Roman" w:cs="Times New Roman"/>
                <w:color w:val="333333"/>
                <w:sz w:val="28"/>
                <w:szCs w:val="28"/>
                <w:lang w:val="ru-RU" w:eastAsia="ru-RU"/>
              </w:rPr>
              <w:t>2</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4.10.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b/>
                <w:bCs/>
                <w:kern w:val="0"/>
                <w:sz w:val="28"/>
                <w:szCs w:val="28"/>
                <w:lang w:val="ru-RU" w:eastAsia="ru-RU"/>
              </w:rPr>
              <w:t>Контрольная работа</w:t>
            </w:r>
            <w:r w:rsidR="006941E7" w:rsidRPr="00D9762B">
              <w:rPr>
                <w:rFonts w:ascii="Times New Roman" w:eastAsia="Times New Roman" w:hAnsi="Times New Roman" w:cs="Times New Roman"/>
                <w:b/>
                <w:bCs/>
                <w:kern w:val="0"/>
                <w:sz w:val="28"/>
                <w:szCs w:val="28"/>
                <w:lang w:val="ru-RU" w:eastAsia="ru-RU"/>
              </w:rPr>
              <w:t>№2</w:t>
            </w:r>
            <w:r w:rsidRPr="00D9762B">
              <w:rPr>
                <w:rFonts w:ascii="Times New Roman" w:eastAsia="Times New Roman" w:hAnsi="Times New Roman" w:cs="Times New Roman"/>
                <w:b/>
                <w:bCs/>
                <w:kern w:val="0"/>
                <w:sz w:val="28"/>
                <w:szCs w:val="28"/>
                <w:lang w:val="ru-RU" w:eastAsia="ru-RU"/>
              </w:rPr>
              <w:t xml:space="preserve"> по теме «Умножение и деление на 2 и 3».</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25</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5.10.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Анализ контрольной работы по теме «Умножение и деление на 2 и 3».</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26</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Таблица умножения и деления с числом 4.</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9.10.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Закрепление </w:t>
            </w:r>
            <w:proofErr w:type="gramStart"/>
            <w:r w:rsidRPr="00D9762B">
              <w:rPr>
                <w:rFonts w:ascii="Times New Roman" w:eastAsia="Times New Roman" w:hAnsi="Times New Roman" w:cs="Times New Roman"/>
                <w:kern w:val="0"/>
                <w:sz w:val="28"/>
                <w:szCs w:val="28"/>
                <w:lang w:val="ru-RU" w:eastAsia="ru-RU"/>
              </w:rPr>
              <w:t>изученного</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Задачи на увеличение числа в несколько раз.</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11.10.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задач на увеличение числа в несколько раз.</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Задачи на </w:t>
            </w:r>
            <w:r w:rsidRPr="00D9762B">
              <w:rPr>
                <w:rFonts w:ascii="Times New Roman" w:eastAsia="Times New Roman" w:hAnsi="Times New Roman" w:cs="Times New Roman"/>
                <w:kern w:val="0"/>
                <w:sz w:val="28"/>
                <w:szCs w:val="28"/>
                <w:lang w:val="ru-RU" w:eastAsia="ru-RU"/>
              </w:rPr>
              <w:lastRenderedPageBreak/>
              <w:t>уменьшение числа в несколько раз.</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31</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задач на уменьшение и увеличение в несколько раз.</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16.10.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Таблица умножения и деления с числом 5.</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17.10.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Умножение и деление с числом 5.</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18.10.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Задачи на кратное сравнение.</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35</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BC7575"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19.10.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задач на кратное сравнение.</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36</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20.10.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задач.</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23.10.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Таблица умножения и деления с числом 6.</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24.10.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Умножение и деление с числом 6.</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25.10.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DD3F3C" w:rsidRPr="00D9762B" w:rsidRDefault="00DD3F3C"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Странички для </w:t>
            </w:r>
            <w:proofErr w:type="gramStart"/>
            <w:r w:rsidRPr="00D9762B">
              <w:rPr>
                <w:rFonts w:ascii="Times New Roman" w:eastAsia="Times New Roman" w:hAnsi="Times New Roman" w:cs="Times New Roman"/>
                <w:kern w:val="0"/>
                <w:sz w:val="28"/>
                <w:szCs w:val="28"/>
                <w:lang w:val="ru-RU" w:eastAsia="ru-RU"/>
              </w:rPr>
              <w:t>любознательных</w:t>
            </w:r>
            <w:proofErr w:type="gramEnd"/>
          </w:p>
          <w:p w:rsidR="00DD3F3C" w:rsidRPr="00DD3F3C" w:rsidRDefault="00DD3F3C" w:rsidP="00DD3F3C">
            <w:pPr>
              <w:suppressAutoHyphens w:val="0"/>
              <w:spacing w:after="0" w:line="135" w:lineRule="atLeast"/>
              <w:ind w:firstLine="283"/>
              <w:jc w:val="both"/>
              <w:rPr>
                <w:rFonts w:ascii="Times New Roman" w:eastAsia="Times New Roman" w:hAnsi="Times New Roman" w:cs="Times New Roman"/>
                <w:color w:val="333333"/>
                <w:kern w:val="0"/>
                <w:sz w:val="28"/>
                <w:szCs w:val="28"/>
                <w:lang w:val="ru-RU" w:eastAsia="ru-RU"/>
              </w:rPr>
            </w:pPr>
            <w:r w:rsidRPr="00D9762B">
              <w:rPr>
                <w:rFonts w:ascii="Times New Roman" w:eastAsia="Times New Roman" w:hAnsi="Times New Roman" w:cs="Times New Roman"/>
                <w:color w:val="333333"/>
                <w:kern w:val="0"/>
                <w:sz w:val="28"/>
                <w:szCs w:val="28"/>
                <w:lang w:val="ru-RU" w:eastAsia="ru-RU"/>
              </w:rPr>
              <w:t>Проверочная работа №3</w:t>
            </w:r>
          </w:p>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40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26.10.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DD3F3C" w:rsidRPr="00D9762B" w:rsidRDefault="00DD3F3C" w:rsidP="00845A97">
            <w:pPr>
              <w:tabs>
                <w:tab w:val="left" w:pos="2410"/>
              </w:tabs>
              <w:suppressAutoHyphens w:val="0"/>
              <w:spacing w:after="0" w:line="227" w:lineRule="atLeast"/>
              <w:jc w:val="both"/>
              <w:rPr>
                <w:rFonts w:ascii="Times New Roman" w:eastAsia="Times New Roman" w:hAnsi="Times New Roman" w:cs="Times New Roman"/>
                <w:b/>
                <w:kern w:val="0"/>
                <w:sz w:val="28"/>
                <w:szCs w:val="28"/>
                <w:lang w:val="ru-RU" w:eastAsia="ru-RU"/>
              </w:rPr>
            </w:pPr>
            <w:r w:rsidRPr="00D9762B">
              <w:rPr>
                <w:rFonts w:ascii="Times New Roman" w:eastAsia="Times New Roman" w:hAnsi="Times New Roman" w:cs="Times New Roman"/>
                <w:b/>
                <w:kern w:val="0"/>
                <w:sz w:val="28"/>
                <w:szCs w:val="28"/>
                <w:lang w:val="ru-RU" w:eastAsia="ru-RU"/>
              </w:rPr>
              <w:t>Контрольная работа №3по теме «Умножение и деление»</w:t>
            </w:r>
          </w:p>
          <w:p w:rsidR="00845A97" w:rsidRPr="00D9762B" w:rsidRDefault="00845A97" w:rsidP="00DD3F3C">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41</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27.10.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DD3F3C"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Работа над </w:t>
            </w:r>
            <w:proofErr w:type="spellStart"/>
            <w:r w:rsidRPr="00D9762B">
              <w:rPr>
                <w:rFonts w:ascii="Times New Roman" w:eastAsia="Times New Roman" w:hAnsi="Times New Roman" w:cs="Times New Roman"/>
                <w:kern w:val="0"/>
                <w:sz w:val="28"/>
                <w:szCs w:val="28"/>
                <w:lang w:val="ru-RU" w:eastAsia="ru-RU"/>
              </w:rPr>
              <w:t>ошибками</w:t>
            </w:r>
            <w:proofErr w:type="gramStart"/>
            <w:r w:rsidRPr="00D9762B">
              <w:rPr>
                <w:rFonts w:ascii="Times New Roman" w:eastAsia="Times New Roman" w:hAnsi="Times New Roman" w:cs="Times New Roman"/>
                <w:kern w:val="0"/>
                <w:sz w:val="28"/>
                <w:szCs w:val="28"/>
                <w:lang w:val="ru-RU" w:eastAsia="ru-RU"/>
              </w:rPr>
              <w:t>.</w:t>
            </w:r>
            <w:r w:rsidR="00845A97" w:rsidRPr="00D9762B">
              <w:rPr>
                <w:rFonts w:ascii="Times New Roman" w:eastAsia="Times New Roman" w:hAnsi="Times New Roman" w:cs="Times New Roman"/>
                <w:kern w:val="0"/>
                <w:sz w:val="28"/>
                <w:szCs w:val="28"/>
                <w:lang w:val="ru-RU" w:eastAsia="ru-RU"/>
              </w:rPr>
              <w:t>Т</w:t>
            </w:r>
            <w:proofErr w:type="gramEnd"/>
            <w:r w:rsidR="00845A97" w:rsidRPr="00D9762B">
              <w:rPr>
                <w:rFonts w:ascii="Times New Roman" w:eastAsia="Times New Roman" w:hAnsi="Times New Roman" w:cs="Times New Roman"/>
                <w:kern w:val="0"/>
                <w:sz w:val="28"/>
                <w:szCs w:val="28"/>
                <w:lang w:val="ru-RU" w:eastAsia="ru-RU"/>
              </w:rPr>
              <w:t>аблица</w:t>
            </w:r>
            <w:proofErr w:type="spellEnd"/>
            <w:r w:rsidR="00845A97" w:rsidRPr="00D9762B">
              <w:rPr>
                <w:rFonts w:ascii="Times New Roman" w:eastAsia="Times New Roman" w:hAnsi="Times New Roman" w:cs="Times New Roman"/>
                <w:kern w:val="0"/>
                <w:sz w:val="28"/>
                <w:szCs w:val="28"/>
                <w:lang w:val="ru-RU" w:eastAsia="ru-RU"/>
              </w:rPr>
              <w:t xml:space="preserve"> умножения и деления с числом 7.</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42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7.11.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DD3F3C"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 Решение задач и </w:t>
            </w:r>
            <w:r w:rsidRPr="00D9762B">
              <w:rPr>
                <w:rFonts w:ascii="Times New Roman" w:eastAsia="Times New Roman" w:hAnsi="Times New Roman" w:cs="Times New Roman"/>
                <w:kern w:val="0"/>
                <w:sz w:val="28"/>
                <w:szCs w:val="28"/>
                <w:lang w:val="ru-RU" w:eastAsia="ru-RU"/>
              </w:rPr>
              <w:lastRenderedPageBreak/>
              <w:t>выражений.</w:t>
            </w:r>
            <w:r w:rsidR="00845A97" w:rsidRPr="00D9762B">
              <w:rPr>
                <w:rFonts w:ascii="Times New Roman" w:eastAsia="Times New Roman" w:hAnsi="Times New Roman" w:cs="Times New Roman"/>
                <w:kern w:val="0"/>
                <w:sz w:val="28"/>
                <w:szCs w:val="28"/>
                <w:lang w:val="ru-RU" w:eastAsia="ru-RU"/>
              </w:rPr>
              <w:t xml:space="preserve"> Проект «Математические сказки».</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43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8.11.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Что узнали? Чему научились?</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44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9.11.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задач.</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45</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и сравнение задач.</w:t>
            </w:r>
          </w:p>
          <w:p w:rsidR="00A85862" w:rsidRPr="00D9762B" w:rsidRDefault="00A85862"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Проверочная работа№4</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46</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b/>
                <w:bCs/>
                <w:kern w:val="0"/>
                <w:sz w:val="28"/>
                <w:szCs w:val="28"/>
                <w:lang w:val="ru-RU" w:eastAsia="ru-RU"/>
              </w:rPr>
              <w:t>Контрольная работа</w:t>
            </w:r>
            <w:r w:rsidR="00A85862" w:rsidRPr="00D9762B">
              <w:rPr>
                <w:rFonts w:ascii="Times New Roman" w:eastAsia="Times New Roman" w:hAnsi="Times New Roman" w:cs="Times New Roman"/>
                <w:b/>
                <w:bCs/>
                <w:kern w:val="0"/>
                <w:sz w:val="28"/>
                <w:szCs w:val="28"/>
                <w:lang w:val="ru-RU" w:eastAsia="ru-RU"/>
              </w:rPr>
              <w:t xml:space="preserve"> №4 по теме «Табличное умножение и </w:t>
            </w:r>
            <w:r w:rsidRPr="00D9762B">
              <w:rPr>
                <w:rFonts w:ascii="Times New Roman" w:eastAsia="Times New Roman" w:hAnsi="Times New Roman" w:cs="Times New Roman"/>
                <w:b/>
                <w:bCs/>
                <w:kern w:val="0"/>
                <w:sz w:val="28"/>
                <w:szCs w:val="28"/>
                <w:lang w:val="ru-RU" w:eastAsia="ru-RU"/>
              </w:rPr>
              <w:t>деление».</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47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14.11.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Анализ контрольной работы по теме «Табличное умножение и деление».</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48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Площадь. Сравнение площадей фигур.</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49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16.11.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Квадратный сантиметр.</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50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17.11.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Площадь прямоугольника.</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51</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20.11.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Таблица умножения и деления с числом 8.</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52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21.11.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Закрепление </w:t>
            </w:r>
            <w:proofErr w:type="gramStart"/>
            <w:r w:rsidRPr="00D9762B">
              <w:rPr>
                <w:rFonts w:ascii="Times New Roman" w:eastAsia="Times New Roman" w:hAnsi="Times New Roman" w:cs="Times New Roman"/>
                <w:kern w:val="0"/>
                <w:sz w:val="28"/>
                <w:szCs w:val="28"/>
                <w:lang w:val="ru-RU" w:eastAsia="ru-RU"/>
              </w:rPr>
              <w:t>изученного</w:t>
            </w:r>
            <w:proofErr w:type="gramEnd"/>
            <w:r w:rsidRPr="00D9762B">
              <w:rPr>
                <w:rFonts w:ascii="Times New Roman" w:eastAsia="Times New Roman" w:hAnsi="Times New Roman" w:cs="Times New Roman"/>
                <w:kern w:val="0"/>
                <w:sz w:val="28"/>
                <w:szCs w:val="28"/>
                <w:lang w:val="ru-RU" w:eastAsia="ru-RU"/>
              </w:rPr>
              <w:t>. Решение задач.</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53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22.11.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задач.</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54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23.11.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Таблица умножения и деления с числом 9.</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55</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24.11.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Квадратный дециметр</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56</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27.11.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85862" w:rsidP="00A85862">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.Закрепление</w:t>
            </w:r>
          </w:p>
          <w:p w:rsidR="00A85862" w:rsidRPr="00D9762B" w:rsidRDefault="00A85862" w:rsidP="00A85862">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proofErr w:type="spellStart"/>
            <w:r w:rsidRPr="00D9762B">
              <w:rPr>
                <w:rFonts w:ascii="Times New Roman" w:eastAsia="Times New Roman" w:hAnsi="Times New Roman" w:cs="Times New Roman"/>
                <w:color w:val="333333"/>
                <w:sz w:val="28"/>
                <w:szCs w:val="28"/>
                <w:lang w:eastAsia="ru-RU"/>
              </w:rPr>
              <w:t>Проверочная</w:t>
            </w:r>
            <w:proofErr w:type="spellEnd"/>
            <w:r w:rsidRPr="00D9762B">
              <w:rPr>
                <w:rFonts w:ascii="Times New Roman" w:eastAsia="Times New Roman" w:hAnsi="Times New Roman" w:cs="Times New Roman"/>
                <w:color w:val="333333"/>
                <w:sz w:val="28"/>
                <w:szCs w:val="28"/>
                <w:lang w:eastAsia="ru-RU"/>
              </w:rPr>
              <w:t xml:space="preserve"> работа№5</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57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28.11.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1C07B7" w:rsidRPr="00D9762B" w:rsidRDefault="001C07B7" w:rsidP="00845A97">
            <w:pPr>
              <w:tabs>
                <w:tab w:val="left" w:pos="2410"/>
              </w:tabs>
              <w:suppressAutoHyphens w:val="0"/>
              <w:spacing w:after="0" w:line="227" w:lineRule="atLeast"/>
              <w:jc w:val="both"/>
              <w:rPr>
                <w:rFonts w:ascii="Times New Roman" w:eastAsia="Times New Roman" w:hAnsi="Times New Roman" w:cs="Times New Roman"/>
                <w:b/>
                <w:color w:val="181818"/>
                <w:sz w:val="28"/>
                <w:szCs w:val="28"/>
                <w:lang w:val="ru-RU" w:eastAsia="ru-RU"/>
              </w:rPr>
            </w:pPr>
            <w:r w:rsidRPr="00D9762B">
              <w:rPr>
                <w:rFonts w:ascii="Times New Roman" w:eastAsia="Times New Roman" w:hAnsi="Times New Roman" w:cs="Times New Roman"/>
                <w:b/>
                <w:color w:val="181818"/>
                <w:sz w:val="28"/>
                <w:szCs w:val="28"/>
                <w:lang w:val="ru-RU" w:eastAsia="ru-RU"/>
              </w:rPr>
              <w:t>Контрольная работа № 5. По теме «площадь прямоугольника»</w:t>
            </w:r>
          </w:p>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58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29.11.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Квадратный метр.</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59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85862"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30.11.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Закрепление </w:t>
            </w:r>
            <w:proofErr w:type="gramStart"/>
            <w:r w:rsidRPr="00D9762B">
              <w:rPr>
                <w:rFonts w:ascii="Times New Roman" w:eastAsia="Times New Roman" w:hAnsi="Times New Roman" w:cs="Times New Roman"/>
                <w:kern w:val="0"/>
                <w:sz w:val="28"/>
                <w:szCs w:val="28"/>
                <w:lang w:val="ru-RU" w:eastAsia="ru-RU"/>
              </w:rPr>
              <w:t>изученного</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Страничка для </w:t>
            </w:r>
            <w:proofErr w:type="gramStart"/>
            <w:r w:rsidRPr="00D9762B">
              <w:rPr>
                <w:rFonts w:ascii="Times New Roman" w:eastAsia="Times New Roman" w:hAnsi="Times New Roman" w:cs="Times New Roman"/>
                <w:kern w:val="0"/>
                <w:sz w:val="28"/>
                <w:szCs w:val="28"/>
                <w:lang w:val="ru-RU" w:eastAsia="ru-RU"/>
              </w:rPr>
              <w:t>любознательных</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61</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4.12.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Что узнали. Чему научились.</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5.12.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задач и выражений.</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Проверим себя и оценим свои достижения.</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7.12.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Умножение на 1.</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65</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8.12.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Умножение на 0.</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66</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11.12.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Умножение и деление с числами 1 и 0.</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Деление нуля на число.</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13.12</w:t>
            </w:r>
            <w:r w:rsidR="0093774C" w:rsidRPr="00D9762B">
              <w:rPr>
                <w:rFonts w:ascii="Times New Roman" w:eastAsia="Times New Roman" w:hAnsi="Times New Roman" w:cs="Times New Roman"/>
                <w:kern w:val="0"/>
                <w:sz w:val="28"/>
                <w:szCs w:val="28"/>
                <w:lang w:val="ru-RU" w:eastAsia="ru-RU"/>
              </w:rPr>
              <w:t>.</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Закрепление </w:t>
            </w:r>
            <w:proofErr w:type="gramStart"/>
            <w:r w:rsidRPr="00D9762B">
              <w:rPr>
                <w:rFonts w:ascii="Times New Roman" w:eastAsia="Times New Roman" w:hAnsi="Times New Roman" w:cs="Times New Roman"/>
                <w:kern w:val="0"/>
                <w:sz w:val="28"/>
                <w:szCs w:val="28"/>
                <w:lang w:val="ru-RU" w:eastAsia="ru-RU"/>
              </w:rPr>
              <w:t>изученного</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14.12.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Страничка для </w:t>
            </w:r>
            <w:proofErr w:type="gramStart"/>
            <w:r w:rsidRPr="00D9762B">
              <w:rPr>
                <w:rFonts w:ascii="Times New Roman" w:eastAsia="Times New Roman" w:hAnsi="Times New Roman" w:cs="Times New Roman"/>
                <w:kern w:val="0"/>
                <w:sz w:val="28"/>
                <w:szCs w:val="28"/>
                <w:lang w:val="ru-RU" w:eastAsia="ru-RU"/>
              </w:rPr>
              <w:t>любознательных</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70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Доли.</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71</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18.12.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Окружность. Круг.</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72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19.12.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Диаметр круга. </w:t>
            </w:r>
            <w:r w:rsidRPr="00D9762B">
              <w:rPr>
                <w:rFonts w:ascii="Times New Roman" w:eastAsia="Times New Roman" w:hAnsi="Times New Roman" w:cs="Times New Roman"/>
                <w:kern w:val="0"/>
                <w:sz w:val="28"/>
                <w:szCs w:val="28"/>
                <w:lang w:val="ru-RU" w:eastAsia="ru-RU"/>
              </w:rPr>
              <w:lastRenderedPageBreak/>
              <w:t>Решение задач.</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73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20.12.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задач.</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74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21.12.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Единицы времени.</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75</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22.12.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Единицы времени. Закрепление.</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76</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25.12.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Страничка для </w:t>
            </w:r>
            <w:proofErr w:type="gramStart"/>
            <w:r w:rsidRPr="00D9762B">
              <w:rPr>
                <w:rFonts w:ascii="Times New Roman" w:eastAsia="Times New Roman" w:hAnsi="Times New Roman" w:cs="Times New Roman"/>
                <w:kern w:val="0"/>
                <w:sz w:val="28"/>
                <w:szCs w:val="28"/>
                <w:lang w:val="ru-RU" w:eastAsia="ru-RU"/>
              </w:rPr>
              <w:t>любознательных</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77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26.12.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Что узнали. Чему научились.</w:t>
            </w:r>
          </w:p>
          <w:p w:rsidR="00492CDB" w:rsidRPr="00D9762B" w:rsidRDefault="00492CDB"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C6667D">
              <w:rPr>
                <w:rFonts w:ascii="Times New Roman" w:eastAsia="Times New Roman" w:hAnsi="Times New Roman" w:cs="Times New Roman"/>
                <w:color w:val="333333"/>
                <w:sz w:val="28"/>
                <w:szCs w:val="28"/>
                <w:lang w:val="ru-RU" w:eastAsia="ru-RU"/>
              </w:rPr>
              <w:t>Проверочная работа №6</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78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27.12.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b/>
                <w:bCs/>
                <w:kern w:val="0"/>
                <w:sz w:val="28"/>
                <w:szCs w:val="28"/>
                <w:lang w:val="ru-RU" w:eastAsia="ru-RU"/>
              </w:rPr>
              <w:t>Контрольная работа</w:t>
            </w:r>
            <w:r w:rsidR="00492CDB" w:rsidRPr="00D9762B">
              <w:rPr>
                <w:rFonts w:ascii="Times New Roman" w:eastAsia="Times New Roman" w:hAnsi="Times New Roman" w:cs="Times New Roman"/>
                <w:b/>
                <w:bCs/>
                <w:kern w:val="0"/>
                <w:sz w:val="28"/>
                <w:szCs w:val="28"/>
                <w:lang w:val="ru-RU" w:eastAsia="ru-RU"/>
              </w:rPr>
              <w:t>№6</w:t>
            </w:r>
            <w:r w:rsidRPr="00D9762B">
              <w:rPr>
                <w:rFonts w:ascii="Times New Roman" w:eastAsia="Times New Roman" w:hAnsi="Times New Roman" w:cs="Times New Roman"/>
                <w:b/>
                <w:bCs/>
                <w:kern w:val="0"/>
                <w:sz w:val="28"/>
                <w:szCs w:val="28"/>
                <w:lang w:val="ru-RU" w:eastAsia="ru-RU"/>
              </w:rPr>
              <w:t xml:space="preserve"> за первое полугодие.</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79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93774C"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28.12.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Анализ контрольной работы.</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80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29.12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Чему научились. Закрепление </w:t>
            </w:r>
            <w:proofErr w:type="gramStart"/>
            <w:r w:rsidRPr="00D9762B">
              <w:rPr>
                <w:rFonts w:ascii="Times New Roman" w:eastAsia="Times New Roman" w:hAnsi="Times New Roman" w:cs="Times New Roman"/>
                <w:kern w:val="0"/>
                <w:sz w:val="28"/>
                <w:szCs w:val="28"/>
                <w:lang w:val="ru-RU" w:eastAsia="ru-RU"/>
              </w:rPr>
              <w:t>пройденного</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81</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9.01.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Умножение и деление круглых чисел.</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82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Деление вида 80:20.</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83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11.01.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Умножение суммы на число.</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84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Умножение суммы на число разными способами.</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85</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Приём умножения двузначного числа на </w:t>
            </w:r>
            <w:proofErr w:type="gramStart"/>
            <w:r w:rsidRPr="00D9762B">
              <w:rPr>
                <w:rFonts w:ascii="Times New Roman" w:eastAsia="Times New Roman" w:hAnsi="Times New Roman" w:cs="Times New Roman"/>
                <w:kern w:val="0"/>
                <w:sz w:val="28"/>
                <w:szCs w:val="28"/>
                <w:lang w:val="ru-RU" w:eastAsia="ru-RU"/>
              </w:rPr>
              <w:t>однозначное</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86</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16.01.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Умножение двузначного числа </w:t>
            </w:r>
            <w:proofErr w:type="gramStart"/>
            <w:r w:rsidRPr="00D9762B">
              <w:rPr>
                <w:rFonts w:ascii="Times New Roman" w:eastAsia="Times New Roman" w:hAnsi="Times New Roman" w:cs="Times New Roman"/>
                <w:kern w:val="0"/>
                <w:sz w:val="28"/>
                <w:szCs w:val="28"/>
                <w:lang w:val="ru-RU" w:eastAsia="ru-RU"/>
              </w:rPr>
              <w:t>на</w:t>
            </w:r>
            <w:proofErr w:type="gramEnd"/>
            <w:r w:rsidRPr="00D9762B">
              <w:rPr>
                <w:rFonts w:ascii="Times New Roman" w:eastAsia="Times New Roman" w:hAnsi="Times New Roman" w:cs="Times New Roman"/>
                <w:kern w:val="0"/>
                <w:sz w:val="28"/>
                <w:szCs w:val="28"/>
                <w:lang w:val="ru-RU" w:eastAsia="ru-RU"/>
              </w:rPr>
              <w:t xml:space="preserve"> однозначное.</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87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17.01.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Закрепление </w:t>
            </w:r>
            <w:proofErr w:type="gramStart"/>
            <w:r w:rsidRPr="00D9762B">
              <w:rPr>
                <w:rFonts w:ascii="Times New Roman" w:eastAsia="Times New Roman" w:hAnsi="Times New Roman" w:cs="Times New Roman"/>
                <w:kern w:val="0"/>
                <w:sz w:val="28"/>
                <w:szCs w:val="28"/>
                <w:lang w:val="ru-RU" w:eastAsia="ru-RU"/>
              </w:rPr>
              <w:lastRenderedPageBreak/>
              <w:t>изученного</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88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18.01.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Страничка для </w:t>
            </w:r>
            <w:proofErr w:type="gramStart"/>
            <w:r w:rsidRPr="00D9762B">
              <w:rPr>
                <w:rFonts w:ascii="Times New Roman" w:eastAsia="Times New Roman" w:hAnsi="Times New Roman" w:cs="Times New Roman"/>
                <w:kern w:val="0"/>
                <w:sz w:val="28"/>
                <w:szCs w:val="28"/>
                <w:lang w:val="ru-RU" w:eastAsia="ru-RU"/>
              </w:rPr>
              <w:t>любознательных</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89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19.01.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Деление суммы на число.</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90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22.01.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Деление суммы на число разными способами.</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91</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23.01.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Деление двузначного числа </w:t>
            </w:r>
            <w:proofErr w:type="gramStart"/>
            <w:r w:rsidRPr="00D9762B">
              <w:rPr>
                <w:rFonts w:ascii="Times New Roman" w:eastAsia="Times New Roman" w:hAnsi="Times New Roman" w:cs="Times New Roman"/>
                <w:kern w:val="0"/>
                <w:sz w:val="28"/>
                <w:szCs w:val="28"/>
                <w:lang w:val="ru-RU" w:eastAsia="ru-RU"/>
              </w:rPr>
              <w:t>на</w:t>
            </w:r>
            <w:proofErr w:type="gramEnd"/>
            <w:r w:rsidRPr="00D9762B">
              <w:rPr>
                <w:rFonts w:ascii="Times New Roman" w:eastAsia="Times New Roman" w:hAnsi="Times New Roman" w:cs="Times New Roman"/>
                <w:kern w:val="0"/>
                <w:sz w:val="28"/>
                <w:szCs w:val="28"/>
                <w:lang w:val="ru-RU" w:eastAsia="ru-RU"/>
              </w:rPr>
              <w:t xml:space="preserve"> однозначное.</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92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24.01.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Делимое. Делитель.</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93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25.01.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Проверка деления.</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94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26.01.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Случаи деления вида 87:29.</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95</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29.01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Проверка умножения.</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96</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30.01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уравнений.</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97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31.01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уравнений и задач.</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98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Закрепление </w:t>
            </w:r>
            <w:proofErr w:type="gramStart"/>
            <w:r w:rsidRPr="00D9762B">
              <w:rPr>
                <w:rFonts w:ascii="Times New Roman" w:eastAsia="Times New Roman" w:hAnsi="Times New Roman" w:cs="Times New Roman"/>
                <w:kern w:val="0"/>
                <w:sz w:val="28"/>
                <w:szCs w:val="28"/>
                <w:lang w:val="ru-RU" w:eastAsia="ru-RU"/>
              </w:rPr>
              <w:t>изученного</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99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Что узнали. Чему научились.</w:t>
            </w:r>
            <w:r w:rsidR="00492CDB" w:rsidRPr="00D9762B">
              <w:rPr>
                <w:rFonts w:ascii="Times New Roman" w:eastAsia="Times New Roman" w:hAnsi="Times New Roman" w:cs="Times New Roman"/>
                <w:color w:val="333333"/>
                <w:sz w:val="28"/>
                <w:szCs w:val="28"/>
                <w:lang w:val="ru-RU" w:eastAsia="ru-RU"/>
              </w:rPr>
              <w:t xml:space="preserve"> </w:t>
            </w:r>
            <w:r w:rsidR="00492CDB" w:rsidRPr="00014EDD">
              <w:rPr>
                <w:rFonts w:ascii="Times New Roman" w:eastAsia="Times New Roman" w:hAnsi="Times New Roman" w:cs="Times New Roman"/>
                <w:color w:val="333333"/>
                <w:sz w:val="28"/>
                <w:szCs w:val="28"/>
                <w:lang w:val="ru-RU" w:eastAsia="ru-RU"/>
              </w:rPr>
              <w:t>Проверочная работа № 7</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5.02.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b/>
                <w:bCs/>
                <w:kern w:val="0"/>
                <w:sz w:val="28"/>
                <w:szCs w:val="28"/>
                <w:lang w:val="ru-RU" w:eastAsia="ru-RU"/>
              </w:rPr>
              <w:t>Контрольная работа</w:t>
            </w:r>
            <w:r w:rsidR="00492CDB" w:rsidRPr="00D9762B">
              <w:rPr>
                <w:rFonts w:ascii="Times New Roman" w:eastAsia="Times New Roman" w:hAnsi="Times New Roman" w:cs="Times New Roman"/>
                <w:b/>
                <w:bCs/>
                <w:kern w:val="0"/>
                <w:sz w:val="28"/>
                <w:szCs w:val="28"/>
                <w:lang w:val="ru-RU" w:eastAsia="ru-RU"/>
              </w:rPr>
              <w:t>№7</w:t>
            </w:r>
            <w:r w:rsidRPr="00D9762B">
              <w:rPr>
                <w:rFonts w:ascii="Times New Roman" w:eastAsia="Times New Roman" w:hAnsi="Times New Roman" w:cs="Times New Roman"/>
                <w:b/>
                <w:bCs/>
                <w:kern w:val="0"/>
                <w:sz w:val="28"/>
                <w:szCs w:val="28"/>
                <w:lang w:val="ru-RU" w:eastAsia="ru-RU"/>
              </w:rPr>
              <w:t xml:space="preserve"> по теме «Решение уравнений».</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101</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Анализ контрольной работы.</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7.02.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Правило деления с остатком.</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8.02.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Деление с остатком.</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9.02.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Решение задач на </w:t>
            </w:r>
            <w:r w:rsidRPr="00D9762B">
              <w:rPr>
                <w:rFonts w:ascii="Times New Roman" w:eastAsia="Times New Roman" w:hAnsi="Times New Roman" w:cs="Times New Roman"/>
                <w:kern w:val="0"/>
                <w:sz w:val="28"/>
                <w:szCs w:val="28"/>
                <w:lang w:val="ru-RU" w:eastAsia="ru-RU"/>
              </w:rPr>
              <w:lastRenderedPageBreak/>
              <w:t>деление с остатком.</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105</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w:t>
            </w:r>
            <w:r w:rsidR="00845A97" w:rsidRPr="00D9762B">
              <w:rPr>
                <w:rFonts w:ascii="Times New Roman" w:eastAsia="Times New Roman" w:hAnsi="Times New Roman" w:cs="Times New Roman"/>
                <w:kern w:val="0"/>
                <w:sz w:val="28"/>
                <w:szCs w:val="28"/>
                <w:lang w:val="ru-RU" w:eastAsia="ru-RU"/>
              </w:rPr>
              <w:t>.02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Случаи деления, когда делитель больше делимого.</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106</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w:t>
            </w:r>
            <w:r w:rsidR="00845A97" w:rsidRPr="00D9762B">
              <w:rPr>
                <w:rFonts w:ascii="Times New Roman" w:eastAsia="Times New Roman" w:hAnsi="Times New Roman" w:cs="Times New Roman"/>
                <w:kern w:val="0"/>
                <w:sz w:val="28"/>
                <w:szCs w:val="28"/>
                <w:lang w:val="ru-RU" w:eastAsia="ru-RU"/>
              </w:rPr>
              <w:t>.02.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задач на деление с остатком.</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14</w:t>
            </w:r>
            <w:r w:rsidR="00845A97" w:rsidRPr="00D9762B">
              <w:rPr>
                <w:rFonts w:ascii="Times New Roman" w:eastAsia="Times New Roman" w:hAnsi="Times New Roman" w:cs="Times New Roman"/>
                <w:kern w:val="0"/>
                <w:sz w:val="28"/>
                <w:szCs w:val="28"/>
                <w:lang w:val="ru-RU" w:eastAsia="ru-RU"/>
              </w:rPr>
              <w:t>.02.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Закрепление деления с остатком.</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w:t>
            </w:r>
            <w:r w:rsidR="00845A97" w:rsidRPr="00D9762B">
              <w:rPr>
                <w:rFonts w:ascii="Times New Roman" w:eastAsia="Times New Roman" w:hAnsi="Times New Roman" w:cs="Times New Roman"/>
                <w:kern w:val="0"/>
                <w:sz w:val="28"/>
                <w:szCs w:val="28"/>
                <w:lang w:val="ru-RU" w:eastAsia="ru-RU"/>
              </w:rPr>
              <w:t>.02.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Проверка деления с остатком.</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16</w:t>
            </w:r>
            <w:r w:rsidR="00845A97" w:rsidRPr="00D9762B">
              <w:rPr>
                <w:rFonts w:ascii="Times New Roman" w:eastAsia="Times New Roman" w:hAnsi="Times New Roman" w:cs="Times New Roman"/>
                <w:kern w:val="0"/>
                <w:sz w:val="28"/>
                <w:szCs w:val="28"/>
                <w:lang w:val="ru-RU" w:eastAsia="ru-RU"/>
              </w:rPr>
              <w:t>.02.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Что узнали. Чему научились.</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110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19</w:t>
            </w:r>
            <w:r w:rsidR="00845A97" w:rsidRPr="00D9762B">
              <w:rPr>
                <w:rFonts w:ascii="Times New Roman" w:eastAsia="Times New Roman" w:hAnsi="Times New Roman" w:cs="Times New Roman"/>
                <w:kern w:val="0"/>
                <w:sz w:val="28"/>
                <w:szCs w:val="28"/>
                <w:lang w:val="ru-RU" w:eastAsia="ru-RU"/>
              </w:rPr>
              <w:t>.02.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Закрепление по разделу «</w:t>
            </w:r>
            <w:proofErr w:type="spellStart"/>
            <w:r w:rsidRPr="00D9762B">
              <w:rPr>
                <w:rFonts w:ascii="Times New Roman" w:eastAsia="Times New Roman" w:hAnsi="Times New Roman" w:cs="Times New Roman"/>
                <w:kern w:val="0"/>
                <w:sz w:val="28"/>
                <w:szCs w:val="28"/>
                <w:lang w:val="ru-RU" w:eastAsia="ru-RU"/>
              </w:rPr>
              <w:t>Внетабличное</w:t>
            </w:r>
            <w:proofErr w:type="spellEnd"/>
            <w:r w:rsidRPr="00D9762B">
              <w:rPr>
                <w:rFonts w:ascii="Times New Roman" w:eastAsia="Times New Roman" w:hAnsi="Times New Roman" w:cs="Times New Roman"/>
                <w:kern w:val="0"/>
                <w:sz w:val="28"/>
                <w:szCs w:val="28"/>
                <w:lang w:val="ru-RU" w:eastAsia="ru-RU"/>
              </w:rPr>
              <w:t xml:space="preserve"> умножение и деление»</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111</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20</w:t>
            </w:r>
            <w:r w:rsidR="00845A97" w:rsidRPr="00D9762B">
              <w:rPr>
                <w:rFonts w:ascii="Times New Roman" w:eastAsia="Times New Roman" w:hAnsi="Times New Roman" w:cs="Times New Roman"/>
                <w:kern w:val="0"/>
                <w:sz w:val="28"/>
                <w:szCs w:val="28"/>
                <w:lang w:val="ru-RU" w:eastAsia="ru-RU"/>
              </w:rPr>
              <w:t>.02.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Проект «Задачи-расчёты».</w:t>
            </w:r>
          </w:p>
          <w:p w:rsidR="00773EDA" w:rsidRPr="00D9762B" w:rsidRDefault="00773EDA"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C6667D">
              <w:rPr>
                <w:rFonts w:ascii="Times New Roman" w:eastAsia="Times New Roman" w:hAnsi="Times New Roman" w:cs="Times New Roman"/>
                <w:color w:val="333333"/>
                <w:sz w:val="28"/>
                <w:szCs w:val="28"/>
                <w:lang w:val="ru-RU" w:eastAsia="ru-RU"/>
              </w:rPr>
              <w:t>Проверочная работа № 8</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right"/>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112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21</w:t>
            </w:r>
            <w:r w:rsidR="00845A97" w:rsidRPr="00D9762B">
              <w:rPr>
                <w:rFonts w:ascii="Times New Roman" w:eastAsia="Times New Roman" w:hAnsi="Times New Roman" w:cs="Times New Roman"/>
                <w:kern w:val="0"/>
                <w:sz w:val="28"/>
                <w:szCs w:val="28"/>
                <w:lang w:val="ru-RU" w:eastAsia="ru-RU"/>
              </w:rPr>
              <w:t>.02.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b/>
                <w:bCs/>
                <w:kern w:val="0"/>
                <w:sz w:val="28"/>
                <w:szCs w:val="28"/>
                <w:lang w:val="ru-RU" w:eastAsia="ru-RU"/>
              </w:rPr>
              <w:t>Контрольная работа</w:t>
            </w:r>
            <w:r w:rsidR="00492CDB" w:rsidRPr="00D9762B">
              <w:rPr>
                <w:rFonts w:ascii="Times New Roman" w:eastAsia="Times New Roman" w:hAnsi="Times New Roman" w:cs="Times New Roman"/>
                <w:b/>
                <w:bCs/>
                <w:kern w:val="0"/>
                <w:sz w:val="28"/>
                <w:szCs w:val="28"/>
                <w:lang w:val="ru-RU" w:eastAsia="ru-RU"/>
              </w:rPr>
              <w:t>№8</w:t>
            </w:r>
            <w:r w:rsidRPr="00D9762B">
              <w:rPr>
                <w:rFonts w:ascii="Times New Roman" w:eastAsia="Times New Roman" w:hAnsi="Times New Roman" w:cs="Times New Roman"/>
                <w:b/>
                <w:bCs/>
                <w:kern w:val="0"/>
                <w:sz w:val="28"/>
                <w:szCs w:val="28"/>
                <w:lang w:val="ru-RU" w:eastAsia="ru-RU"/>
              </w:rPr>
              <w:t xml:space="preserve"> по теме «Деление с остатком».</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right"/>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113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22</w:t>
            </w:r>
            <w:r w:rsidR="00845A97" w:rsidRPr="00D9762B">
              <w:rPr>
                <w:rFonts w:ascii="Times New Roman" w:eastAsia="Times New Roman" w:hAnsi="Times New Roman" w:cs="Times New Roman"/>
                <w:kern w:val="0"/>
                <w:sz w:val="28"/>
                <w:szCs w:val="28"/>
                <w:lang w:val="ru-RU" w:eastAsia="ru-RU"/>
              </w:rPr>
              <w:t>.02.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Анализ контрольной работы по теме «Деление с остатком».</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right"/>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114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26.02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Тысяча.</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115</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27.02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Образование и название трёхзначных чисел.</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116</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28.02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Запись трёхзначных </w:t>
            </w:r>
            <w:r w:rsidRPr="00D9762B">
              <w:rPr>
                <w:rFonts w:ascii="Times New Roman" w:eastAsia="Times New Roman" w:hAnsi="Times New Roman" w:cs="Times New Roman"/>
                <w:kern w:val="0"/>
                <w:sz w:val="28"/>
                <w:szCs w:val="28"/>
                <w:lang w:val="ru-RU" w:eastAsia="ru-RU"/>
              </w:rPr>
              <w:lastRenderedPageBreak/>
              <w:t>чисел.</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117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CA7D5F"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29.02</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Письменная нумерация в пределах 1000.</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118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1.03.</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Увеличение, уменьшение чисел в 10 раз, в 100 раз</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119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4</w:t>
            </w:r>
            <w:r w:rsidR="00845A97" w:rsidRPr="00D9762B">
              <w:rPr>
                <w:rFonts w:ascii="Times New Roman" w:eastAsia="Times New Roman" w:hAnsi="Times New Roman" w:cs="Times New Roman"/>
                <w:kern w:val="0"/>
                <w:sz w:val="28"/>
                <w:szCs w:val="28"/>
                <w:lang w:val="ru-RU" w:eastAsia="ru-RU"/>
              </w:rPr>
              <w:t>.03.</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Представление трёхзначных чисел в виде суммы разрядных слагаемых.</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5</w:t>
            </w:r>
            <w:r w:rsidR="00845A97" w:rsidRPr="00D9762B">
              <w:rPr>
                <w:rFonts w:ascii="Times New Roman" w:eastAsia="Times New Roman" w:hAnsi="Times New Roman" w:cs="Times New Roman"/>
                <w:kern w:val="0"/>
                <w:sz w:val="28"/>
                <w:szCs w:val="28"/>
                <w:lang w:val="ru-RU" w:eastAsia="ru-RU"/>
              </w:rPr>
              <w:t>.03.</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Письменная нумерация в пределах 1000. Приёмы устных вычислений.</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121</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w:t>
            </w:r>
            <w:r w:rsidR="00845A97" w:rsidRPr="00D9762B">
              <w:rPr>
                <w:rFonts w:ascii="Times New Roman" w:eastAsia="Times New Roman" w:hAnsi="Times New Roman" w:cs="Times New Roman"/>
                <w:kern w:val="0"/>
                <w:sz w:val="28"/>
                <w:szCs w:val="28"/>
                <w:lang w:val="ru-RU" w:eastAsia="ru-RU"/>
              </w:rPr>
              <w:t>.03</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Сравнение трёхзначных чисел.</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7</w:t>
            </w:r>
            <w:r w:rsidR="00845A97" w:rsidRPr="00D9762B">
              <w:rPr>
                <w:rFonts w:ascii="Times New Roman" w:eastAsia="Times New Roman" w:hAnsi="Times New Roman" w:cs="Times New Roman"/>
                <w:kern w:val="0"/>
                <w:sz w:val="28"/>
                <w:szCs w:val="28"/>
                <w:lang w:val="ru-RU" w:eastAsia="ru-RU"/>
              </w:rPr>
              <w:t>.03.</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Письменная нумерация в пределах 1000.</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11</w:t>
            </w:r>
            <w:r w:rsidR="00845A97" w:rsidRPr="00D9762B">
              <w:rPr>
                <w:rFonts w:ascii="Times New Roman" w:eastAsia="Times New Roman" w:hAnsi="Times New Roman" w:cs="Times New Roman"/>
                <w:kern w:val="0"/>
                <w:sz w:val="28"/>
                <w:szCs w:val="28"/>
                <w:lang w:val="ru-RU" w:eastAsia="ru-RU"/>
              </w:rPr>
              <w:t>.03.</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Странички для </w:t>
            </w:r>
            <w:proofErr w:type="gramStart"/>
            <w:r w:rsidRPr="00D9762B">
              <w:rPr>
                <w:rFonts w:ascii="Times New Roman" w:eastAsia="Times New Roman" w:hAnsi="Times New Roman" w:cs="Times New Roman"/>
                <w:kern w:val="0"/>
                <w:sz w:val="28"/>
                <w:szCs w:val="28"/>
                <w:lang w:val="ru-RU" w:eastAsia="ru-RU"/>
              </w:rPr>
              <w:t>любознательных</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w:t>
            </w:r>
            <w:r w:rsidR="00845A97" w:rsidRPr="00D9762B">
              <w:rPr>
                <w:rFonts w:ascii="Times New Roman" w:eastAsia="Times New Roman" w:hAnsi="Times New Roman" w:cs="Times New Roman"/>
                <w:kern w:val="0"/>
                <w:sz w:val="28"/>
                <w:szCs w:val="28"/>
                <w:lang w:val="ru-RU" w:eastAsia="ru-RU"/>
              </w:rPr>
              <w:t>.03.</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Единицы массы. Грамм.</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125</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w:t>
            </w:r>
            <w:r w:rsidR="00845A97" w:rsidRPr="00D9762B">
              <w:rPr>
                <w:rFonts w:ascii="Times New Roman" w:eastAsia="Times New Roman" w:hAnsi="Times New Roman" w:cs="Times New Roman"/>
                <w:kern w:val="0"/>
                <w:sz w:val="28"/>
                <w:szCs w:val="28"/>
                <w:lang w:val="ru-RU" w:eastAsia="ru-RU"/>
              </w:rPr>
              <w:t>.03.</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Что узнали. Чему научились.</w:t>
            </w:r>
          </w:p>
          <w:p w:rsidR="00773EDA" w:rsidRPr="00D9762B" w:rsidRDefault="00773EDA"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C6667D">
              <w:rPr>
                <w:rFonts w:ascii="Times New Roman" w:eastAsia="Times New Roman" w:hAnsi="Times New Roman" w:cs="Times New Roman"/>
                <w:color w:val="333333"/>
                <w:sz w:val="28"/>
                <w:szCs w:val="28"/>
                <w:lang w:val="ru-RU" w:eastAsia="ru-RU"/>
              </w:rPr>
              <w:t>Проверочная работа №</w:t>
            </w:r>
            <w:r w:rsidRPr="00D9762B">
              <w:rPr>
                <w:rFonts w:ascii="Times New Roman" w:eastAsia="Times New Roman" w:hAnsi="Times New Roman" w:cs="Times New Roman"/>
                <w:color w:val="333333"/>
                <w:sz w:val="28"/>
                <w:szCs w:val="28"/>
                <w:lang w:val="ru-RU" w:eastAsia="ru-RU"/>
              </w:rPr>
              <w:t>9</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126</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14</w:t>
            </w:r>
            <w:r w:rsidR="00845A97" w:rsidRPr="00D9762B">
              <w:rPr>
                <w:rFonts w:ascii="Times New Roman" w:eastAsia="Times New Roman" w:hAnsi="Times New Roman" w:cs="Times New Roman"/>
                <w:kern w:val="0"/>
                <w:sz w:val="28"/>
                <w:szCs w:val="28"/>
                <w:lang w:val="ru-RU" w:eastAsia="ru-RU"/>
              </w:rPr>
              <w:t>.03.</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b/>
                <w:bCs/>
                <w:kern w:val="0"/>
                <w:sz w:val="28"/>
                <w:szCs w:val="28"/>
                <w:lang w:val="ru-RU" w:eastAsia="ru-RU"/>
              </w:rPr>
              <w:t>Контрольная работа</w:t>
            </w:r>
            <w:r w:rsidR="00773EDA" w:rsidRPr="00D9762B">
              <w:rPr>
                <w:rFonts w:ascii="Times New Roman" w:eastAsia="Times New Roman" w:hAnsi="Times New Roman" w:cs="Times New Roman"/>
                <w:b/>
                <w:bCs/>
                <w:kern w:val="0"/>
                <w:sz w:val="28"/>
                <w:szCs w:val="28"/>
                <w:lang w:val="ru-RU" w:eastAsia="ru-RU"/>
              </w:rPr>
              <w:t>№9</w:t>
            </w:r>
            <w:r w:rsidRPr="00D9762B">
              <w:rPr>
                <w:rFonts w:ascii="Times New Roman" w:eastAsia="Times New Roman" w:hAnsi="Times New Roman" w:cs="Times New Roman"/>
                <w:b/>
                <w:bCs/>
                <w:kern w:val="0"/>
                <w:sz w:val="28"/>
                <w:szCs w:val="28"/>
                <w:lang w:val="ru-RU" w:eastAsia="ru-RU"/>
              </w:rPr>
              <w:t xml:space="preserve"> по теме «Нумерация в пределах 1000».</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w:t>
            </w:r>
            <w:r w:rsidR="00845A97" w:rsidRPr="00D9762B">
              <w:rPr>
                <w:rFonts w:ascii="Times New Roman" w:eastAsia="Times New Roman" w:hAnsi="Times New Roman" w:cs="Times New Roman"/>
                <w:kern w:val="0"/>
                <w:sz w:val="28"/>
                <w:szCs w:val="28"/>
                <w:lang w:val="ru-RU" w:eastAsia="ru-RU"/>
              </w:rPr>
              <w:t>.03.</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Анализ контрольной работы по теме </w:t>
            </w:r>
            <w:r w:rsidRPr="00D9762B">
              <w:rPr>
                <w:rFonts w:ascii="Times New Roman" w:eastAsia="Times New Roman" w:hAnsi="Times New Roman" w:cs="Times New Roman"/>
                <w:kern w:val="0"/>
                <w:sz w:val="28"/>
                <w:szCs w:val="28"/>
                <w:lang w:val="ru-RU" w:eastAsia="ru-RU"/>
              </w:rPr>
              <w:lastRenderedPageBreak/>
              <w:t>«Нумерация в пределах 1000».</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128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18</w:t>
            </w:r>
            <w:r w:rsidR="00845A97" w:rsidRPr="00D9762B">
              <w:rPr>
                <w:rFonts w:ascii="Times New Roman" w:eastAsia="Times New Roman" w:hAnsi="Times New Roman" w:cs="Times New Roman"/>
                <w:kern w:val="0"/>
                <w:sz w:val="28"/>
                <w:szCs w:val="28"/>
                <w:lang w:val="ru-RU" w:eastAsia="ru-RU"/>
              </w:rPr>
              <w:t>.03.</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Закрепление </w:t>
            </w:r>
            <w:proofErr w:type="gramStart"/>
            <w:r w:rsidRPr="00D9762B">
              <w:rPr>
                <w:rFonts w:ascii="Times New Roman" w:eastAsia="Times New Roman" w:hAnsi="Times New Roman" w:cs="Times New Roman"/>
                <w:kern w:val="0"/>
                <w:sz w:val="28"/>
                <w:szCs w:val="28"/>
                <w:lang w:val="ru-RU" w:eastAsia="ru-RU"/>
              </w:rPr>
              <w:t>изученного</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19.03</w:t>
            </w:r>
            <w:r w:rsidR="00845A97" w:rsidRPr="00D9762B">
              <w:rPr>
                <w:rFonts w:ascii="Times New Roman" w:eastAsia="Times New Roman" w:hAnsi="Times New Roman" w:cs="Times New Roman"/>
                <w:kern w:val="0"/>
                <w:sz w:val="28"/>
                <w:szCs w:val="28"/>
                <w:lang w:val="ru-RU" w:eastAsia="ru-RU"/>
              </w:rPr>
              <w:t>.</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задач и уравнений.</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20.03</w:t>
            </w:r>
            <w:r w:rsidR="00845A97" w:rsidRPr="00D9762B">
              <w:rPr>
                <w:rFonts w:ascii="Times New Roman" w:eastAsia="Times New Roman" w:hAnsi="Times New Roman" w:cs="Times New Roman"/>
                <w:kern w:val="0"/>
                <w:sz w:val="28"/>
                <w:szCs w:val="28"/>
                <w:lang w:val="ru-RU" w:eastAsia="ru-RU"/>
              </w:rPr>
              <w:t>.</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Приёмы устных вычислений вида 300+200,300-200</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131</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CA7D5F">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21.03</w:t>
            </w:r>
            <w:r w:rsidR="00845A97" w:rsidRPr="00D9762B">
              <w:rPr>
                <w:rFonts w:ascii="Times New Roman" w:eastAsia="Times New Roman" w:hAnsi="Times New Roman" w:cs="Times New Roman"/>
                <w:kern w:val="0"/>
                <w:sz w:val="28"/>
                <w:szCs w:val="28"/>
                <w:lang w:val="ru-RU" w:eastAsia="ru-RU"/>
              </w:rPr>
              <w:t>.</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Приёмы устных вычислений вида 450+30, 620-200.</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22.03</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Приёмы устных вычислений вида 470+80, 560-90.</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Приёмы </w:t>
            </w:r>
            <w:proofErr w:type="gramStart"/>
            <w:r w:rsidRPr="00D9762B">
              <w:rPr>
                <w:rFonts w:ascii="Times New Roman" w:eastAsia="Times New Roman" w:hAnsi="Times New Roman" w:cs="Times New Roman"/>
                <w:kern w:val="0"/>
                <w:sz w:val="28"/>
                <w:szCs w:val="28"/>
                <w:lang w:val="ru-RU" w:eastAsia="ru-RU"/>
              </w:rPr>
              <w:t>устных</w:t>
            </w:r>
            <w:proofErr w:type="gramEnd"/>
            <w:r w:rsidRPr="00D9762B">
              <w:rPr>
                <w:rFonts w:ascii="Times New Roman" w:eastAsia="Times New Roman" w:hAnsi="Times New Roman" w:cs="Times New Roman"/>
                <w:kern w:val="0"/>
                <w:sz w:val="28"/>
                <w:szCs w:val="28"/>
                <w:lang w:val="ru-RU" w:eastAsia="ru-RU"/>
              </w:rPr>
              <w:t xml:space="preserve"> вычисление вида 260+310, 670-140.</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EB3AF8">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4</w:t>
            </w:r>
            <w:r w:rsidR="00845A97" w:rsidRPr="00D9762B">
              <w:rPr>
                <w:rFonts w:ascii="Times New Roman" w:eastAsia="Times New Roman" w:hAnsi="Times New Roman" w:cs="Times New Roman"/>
                <w:kern w:val="0"/>
                <w:sz w:val="28"/>
                <w:szCs w:val="28"/>
                <w:lang w:val="ru-RU" w:eastAsia="ru-RU"/>
              </w:rPr>
              <w:t>.04.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Приёмы письменных вычислений.</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135</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EB3AF8" w:rsidP="00EB3AF8">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5</w:t>
            </w:r>
            <w:r w:rsidR="00845A97" w:rsidRPr="00D9762B">
              <w:rPr>
                <w:rFonts w:ascii="Times New Roman" w:eastAsia="Times New Roman" w:hAnsi="Times New Roman" w:cs="Times New Roman"/>
                <w:kern w:val="0"/>
                <w:sz w:val="28"/>
                <w:szCs w:val="28"/>
                <w:lang w:val="ru-RU" w:eastAsia="ru-RU"/>
              </w:rPr>
              <w:t>.04.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Алгоритм сложения трёхзначных чисел.</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136</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EB3AF8">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8</w:t>
            </w:r>
            <w:r w:rsidR="00845A97" w:rsidRPr="00D9762B">
              <w:rPr>
                <w:rFonts w:ascii="Times New Roman" w:eastAsia="Times New Roman" w:hAnsi="Times New Roman" w:cs="Times New Roman"/>
                <w:kern w:val="0"/>
                <w:sz w:val="28"/>
                <w:szCs w:val="28"/>
                <w:lang w:val="ru-RU" w:eastAsia="ru-RU"/>
              </w:rPr>
              <w:t>.04.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Алгоритм вычитания трёхзначных чисел.</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EB3AF8">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9</w:t>
            </w:r>
            <w:r w:rsidR="00EB3AF8" w:rsidRPr="00D9762B">
              <w:rPr>
                <w:rFonts w:ascii="Times New Roman" w:eastAsia="Times New Roman" w:hAnsi="Times New Roman" w:cs="Times New Roman"/>
                <w:kern w:val="0"/>
                <w:sz w:val="28"/>
                <w:szCs w:val="28"/>
                <w:lang w:val="ru-RU" w:eastAsia="ru-RU"/>
              </w:rPr>
              <w:t>.04.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Виды треугольников.</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EB3AF8">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10</w:t>
            </w:r>
            <w:r w:rsidR="00845A97" w:rsidRPr="00D9762B">
              <w:rPr>
                <w:rFonts w:ascii="Times New Roman" w:eastAsia="Times New Roman" w:hAnsi="Times New Roman" w:cs="Times New Roman"/>
                <w:kern w:val="0"/>
                <w:sz w:val="28"/>
                <w:szCs w:val="28"/>
                <w:lang w:val="ru-RU" w:eastAsia="ru-RU"/>
              </w:rPr>
              <w:t>.04.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Закрепление </w:t>
            </w:r>
            <w:proofErr w:type="gramStart"/>
            <w:r w:rsidRPr="00D9762B">
              <w:rPr>
                <w:rFonts w:ascii="Times New Roman" w:eastAsia="Times New Roman" w:hAnsi="Times New Roman" w:cs="Times New Roman"/>
                <w:kern w:val="0"/>
                <w:sz w:val="28"/>
                <w:szCs w:val="28"/>
                <w:lang w:val="ru-RU" w:eastAsia="ru-RU"/>
              </w:rPr>
              <w:t>изученного</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EB3AF8">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w:t>
            </w:r>
            <w:r w:rsidR="00A377CB" w:rsidRPr="00D9762B">
              <w:rPr>
                <w:rFonts w:ascii="Times New Roman" w:eastAsia="Times New Roman" w:hAnsi="Times New Roman" w:cs="Times New Roman"/>
                <w:kern w:val="0"/>
                <w:sz w:val="28"/>
                <w:szCs w:val="28"/>
                <w:lang w:val="ru-RU" w:eastAsia="ru-RU"/>
              </w:rPr>
              <w:t>1</w:t>
            </w:r>
            <w:r w:rsidRPr="00D9762B">
              <w:rPr>
                <w:rFonts w:ascii="Times New Roman" w:eastAsia="Times New Roman" w:hAnsi="Times New Roman" w:cs="Times New Roman"/>
                <w:kern w:val="0"/>
                <w:sz w:val="28"/>
                <w:szCs w:val="28"/>
                <w:lang w:val="ru-RU" w:eastAsia="ru-RU"/>
              </w:rPr>
              <w:t>.04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Странички для </w:t>
            </w:r>
            <w:proofErr w:type="gramStart"/>
            <w:r w:rsidRPr="00D9762B">
              <w:rPr>
                <w:rFonts w:ascii="Times New Roman" w:eastAsia="Times New Roman" w:hAnsi="Times New Roman" w:cs="Times New Roman"/>
                <w:kern w:val="0"/>
                <w:sz w:val="28"/>
                <w:szCs w:val="28"/>
                <w:lang w:val="ru-RU" w:eastAsia="ru-RU"/>
              </w:rPr>
              <w:t>любознательных</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140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EB3AF8">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12</w:t>
            </w:r>
            <w:r w:rsidR="00845A97" w:rsidRPr="00D9762B">
              <w:rPr>
                <w:rFonts w:ascii="Times New Roman" w:eastAsia="Times New Roman" w:hAnsi="Times New Roman" w:cs="Times New Roman"/>
                <w:kern w:val="0"/>
                <w:sz w:val="28"/>
                <w:szCs w:val="28"/>
                <w:lang w:val="ru-RU" w:eastAsia="ru-RU"/>
              </w:rPr>
              <w:t>.04.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Что узнали. Чему научились.</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141</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EB3AF8">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w:t>
            </w:r>
            <w:r w:rsidR="00845A97" w:rsidRPr="00D9762B">
              <w:rPr>
                <w:rFonts w:ascii="Times New Roman" w:eastAsia="Times New Roman" w:hAnsi="Times New Roman" w:cs="Times New Roman"/>
                <w:kern w:val="0"/>
                <w:sz w:val="28"/>
                <w:szCs w:val="28"/>
                <w:lang w:val="ru-RU" w:eastAsia="ru-RU"/>
              </w:rPr>
              <w:t>.04.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Закрепление </w:t>
            </w:r>
            <w:proofErr w:type="gramStart"/>
            <w:r w:rsidRPr="00D9762B">
              <w:rPr>
                <w:rFonts w:ascii="Times New Roman" w:eastAsia="Times New Roman" w:hAnsi="Times New Roman" w:cs="Times New Roman"/>
                <w:kern w:val="0"/>
                <w:sz w:val="28"/>
                <w:szCs w:val="28"/>
                <w:lang w:val="ru-RU" w:eastAsia="ru-RU"/>
              </w:rPr>
              <w:t>пройденного</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142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EB3AF8">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16</w:t>
            </w:r>
            <w:r w:rsidR="00845A97" w:rsidRPr="00D9762B">
              <w:rPr>
                <w:rFonts w:ascii="Times New Roman" w:eastAsia="Times New Roman" w:hAnsi="Times New Roman" w:cs="Times New Roman"/>
                <w:kern w:val="0"/>
                <w:sz w:val="28"/>
                <w:szCs w:val="28"/>
                <w:lang w:val="ru-RU" w:eastAsia="ru-RU"/>
              </w:rPr>
              <w:t>.04.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b/>
                <w:bCs/>
                <w:kern w:val="0"/>
                <w:sz w:val="28"/>
                <w:szCs w:val="28"/>
                <w:lang w:val="ru-RU" w:eastAsia="ru-RU"/>
              </w:rPr>
              <w:t xml:space="preserve">Контрольная </w:t>
            </w:r>
            <w:r w:rsidRPr="00D9762B">
              <w:rPr>
                <w:rFonts w:ascii="Times New Roman" w:eastAsia="Times New Roman" w:hAnsi="Times New Roman" w:cs="Times New Roman"/>
                <w:b/>
                <w:bCs/>
                <w:kern w:val="0"/>
                <w:sz w:val="28"/>
                <w:szCs w:val="28"/>
                <w:lang w:val="ru-RU" w:eastAsia="ru-RU"/>
              </w:rPr>
              <w:lastRenderedPageBreak/>
              <w:t>работа</w:t>
            </w:r>
            <w:r w:rsidR="00773EDA" w:rsidRPr="00D9762B">
              <w:rPr>
                <w:rFonts w:ascii="Times New Roman" w:eastAsia="Times New Roman" w:hAnsi="Times New Roman" w:cs="Times New Roman"/>
                <w:b/>
                <w:bCs/>
                <w:kern w:val="0"/>
                <w:sz w:val="28"/>
                <w:szCs w:val="28"/>
                <w:lang w:val="ru-RU" w:eastAsia="ru-RU"/>
              </w:rPr>
              <w:t>№10</w:t>
            </w:r>
            <w:r w:rsidRPr="00D9762B">
              <w:rPr>
                <w:rFonts w:ascii="Times New Roman" w:eastAsia="Times New Roman" w:hAnsi="Times New Roman" w:cs="Times New Roman"/>
                <w:b/>
                <w:bCs/>
                <w:kern w:val="0"/>
                <w:sz w:val="28"/>
                <w:szCs w:val="28"/>
                <w:lang w:val="ru-RU" w:eastAsia="ru-RU"/>
              </w:rPr>
              <w:t xml:space="preserve"> по теме «Сложение и вычитание».</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143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EB3AF8">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17</w:t>
            </w:r>
            <w:r w:rsidR="00845A97" w:rsidRPr="00D9762B">
              <w:rPr>
                <w:rFonts w:ascii="Times New Roman" w:eastAsia="Times New Roman" w:hAnsi="Times New Roman" w:cs="Times New Roman"/>
                <w:kern w:val="0"/>
                <w:sz w:val="28"/>
                <w:szCs w:val="28"/>
                <w:lang w:val="ru-RU" w:eastAsia="ru-RU"/>
              </w:rPr>
              <w:t>.04.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Анализ контрольной работы по теме «Сложение и вычитание».</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144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EB3AF8">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18</w:t>
            </w:r>
            <w:r w:rsidR="00845A97" w:rsidRPr="00D9762B">
              <w:rPr>
                <w:rFonts w:ascii="Times New Roman" w:eastAsia="Times New Roman" w:hAnsi="Times New Roman" w:cs="Times New Roman"/>
                <w:kern w:val="0"/>
                <w:sz w:val="28"/>
                <w:szCs w:val="28"/>
                <w:lang w:val="ru-RU" w:eastAsia="ru-RU"/>
              </w:rPr>
              <w:t>.04.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Приёмы устных вычислений умножения и деления.</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145</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EB3AF8">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19</w:t>
            </w:r>
            <w:r w:rsidR="00845A97" w:rsidRPr="00D9762B">
              <w:rPr>
                <w:rFonts w:ascii="Times New Roman" w:eastAsia="Times New Roman" w:hAnsi="Times New Roman" w:cs="Times New Roman"/>
                <w:kern w:val="0"/>
                <w:sz w:val="28"/>
                <w:szCs w:val="28"/>
                <w:lang w:val="ru-RU" w:eastAsia="ru-RU"/>
              </w:rPr>
              <w:t>.04.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Приёмы устных вычислений.</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146</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EB3AF8">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22</w:t>
            </w:r>
            <w:r w:rsidR="00845A97" w:rsidRPr="00D9762B">
              <w:rPr>
                <w:rFonts w:ascii="Times New Roman" w:eastAsia="Times New Roman" w:hAnsi="Times New Roman" w:cs="Times New Roman"/>
                <w:kern w:val="0"/>
                <w:sz w:val="28"/>
                <w:szCs w:val="28"/>
                <w:lang w:val="ru-RU" w:eastAsia="ru-RU"/>
              </w:rPr>
              <w:t>.04.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Применение приёмов устных вычислений </w:t>
            </w:r>
            <w:proofErr w:type="gramStart"/>
            <w:r w:rsidRPr="00D9762B">
              <w:rPr>
                <w:rFonts w:ascii="Times New Roman" w:eastAsia="Times New Roman" w:hAnsi="Times New Roman" w:cs="Times New Roman"/>
                <w:kern w:val="0"/>
                <w:sz w:val="28"/>
                <w:szCs w:val="28"/>
                <w:lang w:val="ru-RU" w:eastAsia="ru-RU"/>
              </w:rPr>
              <w:t>при</w:t>
            </w:r>
            <w:proofErr w:type="gramEnd"/>
            <w:r w:rsidRPr="00D9762B">
              <w:rPr>
                <w:rFonts w:ascii="Times New Roman" w:eastAsia="Times New Roman" w:hAnsi="Times New Roman" w:cs="Times New Roman"/>
                <w:kern w:val="0"/>
                <w:sz w:val="28"/>
                <w:szCs w:val="28"/>
                <w:lang w:val="ru-RU" w:eastAsia="ru-RU"/>
              </w:rPr>
              <w:t xml:space="preserve"> решение задач.</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147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EB3AF8">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23</w:t>
            </w:r>
            <w:r w:rsidR="00845A97" w:rsidRPr="00D9762B">
              <w:rPr>
                <w:rFonts w:ascii="Times New Roman" w:eastAsia="Times New Roman" w:hAnsi="Times New Roman" w:cs="Times New Roman"/>
                <w:kern w:val="0"/>
                <w:sz w:val="28"/>
                <w:szCs w:val="28"/>
                <w:lang w:val="ru-RU" w:eastAsia="ru-RU"/>
              </w:rPr>
              <w:t>.04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Виды треугольников.</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148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EB3AF8">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24</w:t>
            </w:r>
            <w:r w:rsidR="00845A97" w:rsidRPr="00D9762B">
              <w:rPr>
                <w:rFonts w:ascii="Times New Roman" w:eastAsia="Times New Roman" w:hAnsi="Times New Roman" w:cs="Times New Roman"/>
                <w:kern w:val="0"/>
                <w:sz w:val="28"/>
                <w:szCs w:val="28"/>
                <w:lang w:val="ru-RU" w:eastAsia="ru-RU"/>
              </w:rPr>
              <w:t>.04.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Закрепление </w:t>
            </w:r>
            <w:proofErr w:type="gramStart"/>
            <w:r w:rsidRPr="00D9762B">
              <w:rPr>
                <w:rFonts w:ascii="Times New Roman" w:eastAsia="Times New Roman" w:hAnsi="Times New Roman" w:cs="Times New Roman"/>
                <w:kern w:val="0"/>
                <w:sz w:val="28"/>
                <w:szCs w:val="28"/>
                <w:lang w:val="ru-RU" w:eastAsia="ru-RU"/>
              </w:rPr>
              <w:t>изученного</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149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EB3AF8">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25</w:t>
            </w:r>
            <w:r w:rsidR="00845A97" w:rsidRPr="00D9762B">
              <w:rPr>
                <w:rFonts w:ascii="Times New Roman" w:eastAsia="Times New Roman" w:hAnsi="Times New Roman" w:cs="Times New Roman"/>
                <w:kern w:val="0"/>
                <w:sz w:val="28"/>
                <w:szCs w:val="28"/>
                <w:lang w:val="ru-RU" w:eastAsia="ru-RU"/>
              </w:rPr>
              <w:t>.04.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Приёмы письменного умножения в пределах 1000.</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26.04.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Алгоритм письменного умножения трёхзначного числа на </w:t>
            </w:r>
            <w:proofErr w:type="gramStart"/>
            <w:r w:rsidRPr="00D9762B">
              <w:rPr>
                <w:rFonts w:ascii="Times New Roman" w:eastAsia="Times New Roman" w:hAnsi="Times New Roman" w:cs="Times New Roman"/>
                <w:kern w:val="0"/>
                <w:sz w:val="28"/>
                <w:szCs w:val="28"/>
                <w:lang w:val="ru-RU" w:eastAsia="ru-RU"/>
              </w:rPr>
              <w:t>однозначное</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151</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27.04</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Закрепление </w:t>
            </w:r>
            <w:proofErr w:type="gramStart"/>
            <w:r w:rsidRPr="00D9762B">
              <w:rPr>
                <w:rFonts w:ascii="Times New Roman" w:eastAsia="Times New Roman" w:hAnsi="Times New Roman" w:cs="Times New Roman"/>
                <w:kern w:val="0"/>
                <w:sz w:val="28"/>
                <w:szCs w:val="28"/>
                <w:lang w:val="ru-RU" w:eastAsia="ru-RU"/>
              </w:rPr>
              <w:t>изученного</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2.05.</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задач.</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3.0</w:t>
            </w:r>
            <w:r w:rsidR="00A377CB" w:rsidRPr="00D9762B">
              <w:rPr>
                <w:rFonts w:ascii="Times New Roman" w:eastAsia="Times New Roman" w:hAnsi="Times New Roman" w:cs="Times New Roman"/>
                <w:kern w:val="0"/>
                <w:sz w:val="28"/>
                <w:szCs w:val="28"/>
                <w:lang w:val="ru-RU" w:eastAsia="ru-RU"/>
              </w:rPr>
              <w:t>5.</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Приёмы письменного деления в пределах 1000.</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6.05.</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Алгоритм деления трёхзначного числа на </w:t>
            </w:r>
            <w:proofErr w:type="gramStart"/>
            <w:r w:rsidRPr="00D9762B">
              <w:rPr>
                <w:rFonts w:ascii="Times New Roman" w:eastAsia="Times New Roman" w:hAnsi="Times New Roman" w:cs="Times New Roman"/>
                <w:kern w:val="0"/>
                <w:sz w:val="28"/>
                <w:szCs w:val="28"/>
                <w:lang w:val="ru-RU" w:eastAsia="ru-RU"/>
              </w:rPr>
              <w:lastRenderedPageBreak/>
              <w:t>однозначное</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lastRenderedPageBreak/>
              <w:t>155</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7.05.</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Проверка деления.</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156</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8.05.</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Закрепление </w:t>
            </w:r>
            <w:proofErr w:type="gramStart"/>
            <w:r w:rsidRPr="00D9762B">
              <w:rPr>
                <w:rFonts w:ascii="Times New Roman" w:eastAsia="Times New Roman" w:hAnsi="Times New Roman" w:cs="Times New Roman"/>
                <w:kern w:val="0"/>
                <w:sz w:val="28"/>
                <w:szCs w:val="28"/>
                <w:lang w:val="ru-RU" w:eastAsia="ru-RU"/>
              </w:rPr>
              <w:t>изученного</w:t>
            </w:r>
            <w:proofErr w:type="gramEnd"/>
            <w:r w:rsidRPr="00D9762B">
              <w:rPr>
                <w:rFonts w:ascii="Times New Roman" w:eastAsia="Times New Roman" w:hAnsi="Times New Roman" w:cs="Times New Roman"/>
                <w:kern w:val="0"/>
                <w:sz w:val="28"/>
                <w:szCs w:val="28"/>
                <w:lang w:val="ru-RU" w:eastAsia="ru-RU"/>
              </w:rPr>
              <w:t>.</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845A97">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13.05.</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xml:space="preserve">Закрепление </w:t>
            </w:r>
            <w:proofErr w:type="gramStart"/>
            <w:r w:rsidRPr="00D9762B">
              <w:rPr>
                <w:rFonts w:ascii="Times New Roman" w:eastAsia="Times New Roman" w:hAnsi="Times New Roman" w:cs="Times New Roman"/>
                <w:kern w:val="0"/>
                <w:sz w:val="28"/>
                <w:szCs w:val="28"/>
                <w:lang w:val="ru-RU" w:eastAsia="ru-RU"/>
              </w:rPr>
              <w:t>изученного</w:t>
            </w:r>
            <w:proofErr w:type="gramEnd"/>
            <w:r w:rsidRPr="00D9762B">
              <w:rPr>
                <w:rFonts w:ascii="Times New Roman" w:eastAsia="Times New Roman" w:hAnsi="Times New Roman" w:cs="Times New Roman"/>
                <w:kern w:val="0"/>
                <w:sz w:val="28"/>
                <w:szCs w:val="28"/>
                <w:lang w:val="ru-RU" w:eastAsia="ru-RU"/>
              </w:rPr>
              <w:t>. Знакомство с калькулятором.</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A377CB">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14</w:t>
            </w:r>
            <w:r w:rsidR="00845A97" w:rsidRPr="00D9762B">
              <w:rPr>
                <w:rFonts w:ascii="Times New Roman" w:eastAsia="Times New Roman" w:hAnsi="Times New Roman" w:cs="Times New Roman"/>
                <w:kern w:val="0"/>
                <w:sz w:val="28"/>
                <w:szCs w:val="28"/>
                <w:lang w:val="ru-RU" w:eastAsia="ru-RU"/>
              </w:rPr>
              <w:t>.05.</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Что узнали. Чему научились.</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A377CB">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15</w:t>
            </w:r>
            <w:r w:rsidR="00845A97" w:rsidRPr="00D9762B">
              <w:rPr>
                <w:rFonts w:ascii="Times New Roman" w:eastAsia="Times New Roman" w:hAnsi="Times New Roman" w:cs="Times New Roman"/>
                <w:kern w:val="0"/>
                <w:sz w:val="28"/>
                <w:szCs w:val="28"/>
                <w:lang w:val="ru-RU" w:eastAsia="ru-RU"/>
              </w:rPr>
              <w:t>.05.</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Что узнали. Раздел  «Приемы письменных вычислений»</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160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A377CB">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16</w:t>
            </w:r>
            <w:r w:rsidR="00845A97" w:rsidRPr="00D9762B">
              <w:rPr>
                <w:rFonts w:ascii="Times New Roman" w:eastAsia="Times New Roman" w:hAnsi="Times New Roman" w:cs="Times New Roman"/>
                <w:kern w:val="0"/>
                <w:sz w:val="28"/>
                <w:szCs w:val="28"/>
                <w:lang w:val="ru-RU" w:eastAsia="ru-RU"/>
              </w:rPr>
              <w:t>.05.</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Закрепление изученного раздела «Нумерация».</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161</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A377CB">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17</w:t>
            </w:r>
            <w:r w:rsidR="00845A97" w:rsidRPr="00D9762B">
              <w:rPr>
                <w:rFonts w:ascii="Times New Roman" w:eastAsia="Times New Roman" w:hAnsi="Times New Roman" w:cs="Times New Roman"/>
                <w:kern w:val="0"/>
                <w:sz w:val="28"/>
                <w:szCs w:val="28"/>
                <w:lang w:val="ru-RU" w:eastAsia="ru-RU"/>
              </w:rPr>
              <w:t>.05.</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Решение задач по разделу «Нумерация».</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C6667D"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162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A377CB">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20</w:t>
            </w:r>
            <w:r w:rsidR="00845A97" w:rsidRPr="00D9762B">
              <w:rPr>
                <w:rFonts w:ascii="Times New Roman" w:eastAsia="Times New Roman" w:hAnsi="Times New Roman" w:cs="Times New Roman"/>
                <w:kern w:val="0"/>
                <w:sz w:val="28"/>
                <w:szCs w:val="28"/>
                <w:lang w:val="ru-RU" w:eastAsia="ru-RU"/>
              </w:rPr>
              <w:t>.05.</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Закрепление изученного раздела «Сложение и вычитание».</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163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A377CB">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21</w:t>
            </w:r>
            <w:r w:rsidR="00845A97" w:rsidRPr="00D9762B">
              <w:rPr>
                <w:rFonts w:ascii="Times New Roman" w:eastAsia="Times New Roman" w:hAnsi="Times New Roman" w:cs="Times New Roman"/>
                <w:kern w:val="0"/>
                <w:sz w:val="28"/>
                <w:szCs w:val="28"/>
                <w:lang w:val="ru-RU" w:eastAsia="ru-RU"/>
              </w:rPr>
              <w:t>.05.</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Закрепление изученного раздела «Умножение и деление».</w:t>
            </w:r>
          </w:p>
          <w:p w:rsidR="00005F1C" w:rsidRPr="00D9762B" w:rsidRDefault="00005F1C"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proofErr w:type="spellStart"/>
            <w:r w:rsidRPr="00014EDD">
              <w:rPr>
                <w:rFonts w:ascii="Times New Roman" w:eastAsia="Times New Roman" w:hAnsi="Times New Roman" w:cs="Times New Roman"/>
                <w:color w:val="333333"/>
                <w:sz w:val="28"/>
                <w:szCs w:val="28"/>
                <w:lang w:eastAsia="ru-RU"/>
              </w:rPr>
              <w:t>Проверочная</w:t>
            </w:r>
            <w:proofErr w:type="spellEnd"/>
            <w:r w:rsidRPr="00014EDD">
              <w:rPr>
                <w:rFonts w:ascii="Times New Roman" w:eastAsia="Times New Roman" w:hAnsi="Times New Roman" w:cs="Times New Roman"/>
                <w:color w:val="333333"/>
                <w:sz w:val="28"/>
                <w:szCs w:val="28"/>
                <w:lang w:eastAsia="ru-RU"/>
              </w:rPr>
              <w:t xml:space="preserve"> </w:t>
            </w:r>
            <w:proofErr w:type="spellStart"/>
            <w:r w:rsidRPr="00014EDD">
              <w:rPr>
                <w:rFonts w:ascii="Times New Roman" w:eastAsia="Times New Roman" w:hAnsi="Times New Roman" w:cs="Times New Roman"/>
                <w:color w:val="333333"/>
                <w:sz w:val="28"/>
                <w:szCs w:val="28"/>
                <w:lang w:eastAsia="ru-RU"/>
              </w:rPr>
              <w:t>работа</w:t>
            </w:r>
            <w:proofErr w:type="spellEnd"/>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164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A377CB">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22</w:t>
            </w:r>
            <w:r w:rsidR="00845A97" w:rsidRPr="00D9762B">
              <w:rPr>
                <w:rFonts w:ascii="Times New Roman" w:eastAsia="Times New Roman" w:hAnsi="Times New Roman" w:cs="Times New Roman"/>
                <w:kern w:val="0"/>
                <w:sz w:val="28"/>
                <w:szCs w:val="28"/>
                <w:lang w:val="ru-RU" w:eastAsia="ru-RU"/>
              </w:rPr>
              <w:t>.05.</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b/>
                <w:bCs/>
                <w:kern w:val="0"/>
                <w:sz w:val="28"/>
                <w:szCs w:val="28"/>
                <w:lang w:val="ru-RU" w:eastAsia="ru-RU"/>
              </w:rPr>
              <w:t>Итоговая контрольная работа</w:t>
            </w:r>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w:t>
            </w:r>
          </w:p>
        </w:tc>
      </w:tr>
      <w:tr w:rsidR="00845A97" w:rsidRPr="00D9762B" w:rsidTr="006941E7">
        <w:trPr>
          <w:trHeight w:val="227"/>
        </w:trPr>
        <w:tc>
          <w:tcPr>
            <w:tcW w:w="6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165</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A377CB">
            <w:pPr>
              <w:tabs>
                <w:tab w:val="left" w:pos="2410"/>
              </w:tabs>
              <w:suppressAutoHyphens w:val="0"/>
              <w:spacing w:after="0" w:line="227" w:lineRule="atLeast"/>
              <w:jc w:val="center"/>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24.05.</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c>
          <w:tcPr>
            <w:tcW w:w="2907"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A377CB"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Анализ контрольной работы</w:t>
            </w:r>
            <w:proofErr w:type="gramStart"/>
            <w:r w:rsidRPr="00D9762B">
              <w:rPr>
                <w:rFonts w:ascii="Times New Roman" w:eastAsia="Times New Roman" w:hAnsi="Times New Roman" w:cs="Times New Roman"/>
                <w:kern w:val="0"/>
                <w:sz w:val="28"/>
                <w:szCs w:val="28"/>
                <w:lang w:val="ru-RU" w:eastAsia="ru-RU"/>
              </w:rPr>
              <w:t>.</w:t>
            </w:r>
            <w:r w:rsidR="00845A97" w:rsidRPr="00D9762B">
              <w:rPr>
                <w:rFonts w:ascii="Times New Roman" w:eastAsia="Times New Roman" w:hAnsi="Times New Roman" w:cs="Times New Roman"/>
                <w:kern w:val="0"/>
                <w:sz w:val="28"/>
                <w:szCs w:val="28"/>
                <w:lang w:val="ru-RU" w:eastAsia="ru-RU"/>
              </w:rPr>
              <w:t>.</w:t>
            </w:r>
            <w:proofErr w:type="gramEnd"/>
          </w:p>
        </w:tc>
        <w:tc>
          <w:tcPr>
            <w:tcW w:w="1811" w:type="dxa"/>
            <w:tcBorders>
              <w:top w:val="nil"/>
              <w:left w:val="nil"/>
              <w:bottom w:val="single" w:sz="8" w:space="0" w:color="000000"/>
              <w:right w:val="single" w:sz="8" w:space="0" w:color="000000"/>
            </w:tcBorders>
            <w:tcMar>
              <w:top w:w="0" w:type="dxa"/>
              <w:left w:w="108" w:type="dxa"/>
              <w:bottom w:w="0" w:type="dxa"/>
              <w:right w:w="108" w:type="dxa"/>
            </w:tcMar>
            <w:hideMark/>
          </w:tcPr>
          <w:p w:rsidR="00845A97" w:rsidRPr="00D9762B" w:rsidRDefault="00845A97" w:rsidP="00845A97">
            <w:pPr>
              <w:tabs>
                <w:tab w:val="left" w:pos="2410"/>
              </w:tabs>
              <w:suppressAutoHyphens w:val="0"/>
              <w:spacing w:after="0" w:line="227" w:lineRule="atLeast"/>
              <w:jc w:val="both"/>
              <w:rPr>
                <w:rFonts w:ascii="Times New Roman" w:eastAsia="Times New Roman" w:hAnsi="Times New Roman" w:cs="Times New Roman"/>
                <w:kern w:val="0"/>
                <w:sz w:val="28"/>
                <w:szCs w:val="28"/>
                <w:lang w:val="ru-RU" w:eastAsia="ru-RU"/>
              </w:rPr>
            </w:pPr>
            <w:r w:rsidRPr="00D9762B">
              <w:rPr>
                <w:rFonts w:ascii="Times New Roman" w:eastAsia="Times New Roman" w:hAnsi="Times New Roman" w:cs="Times New Roman"/>
                <w:kern w:val="0"/>
                <w:sz w:val="28"/>
                <w:szCs w:val="28"/>
                <w:lang w:val="ru-RU" w:eastAsia="ru-RU"/>
              </w:rPr>
              <w:t> </w:t>
            </w:r>
          </w:p>
        </w:tc>
      </w:tr>
    </w:tbl>
    <w:p w:rsidR="00CF6DDF" w:rsidRPr="00D9762B" w:rsidRDefault="00CF6DDF">
      <w:pPr>
        <w:rPr>
          <w:rFonts w:ascii="Times New Roman" w:hAnsi="Times New Roman" w:cs="Times New Roman"/>
          <w:sz w:val="28"/>
          <w:szCs w:val="28"/>
          <w:lang w:val="ru-RU"/>
        </w:rPr>
      </w:pPr>
    </w:p>
    <w:p w:rsidR="0082049B" w:rsidRPr="00D9762B" w:rsidRDefault="0082049B">
      <w:pPr>
        <w:rPr>
          <w:rFonts w:ascii="Times New Roman" w:hAnsi="Times New Roman" w:cs="Times New Roman"/>
          <w:sz w:val="28"/>
          <w:szCs w:val="28"/>
          <w:lang w:val="ru-RU"/>
        </w:rPr>
      </w:pPr>
    </w:p>
    <w:sectPr w:rsidR="0082049B" w:rsidRPr="00D9762B" w:rsidSect="00C6667D">
      <w:pgSz w:w="16838" w:h="11906" w:orient="landscape"/>
      <w:pgMar w:top="284" w:right="536"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ont297">
    <w:altName w:val="MS PMincho"/>
    <w:charset w:val="8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470954"/>
    <w:multiLevelType w:val="multilevel"/>
    <w:tmpl w:val="1AEC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E386E8D"/>
    <w:multiLevelType w:val="multilevel"/>
    <w:tmpl w:val="E070E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0B3"/>
    <w:rsid w:val="00005F1C"/>
    <w:rsid w:val="000E621E"/>
    <w:rsid w:val="001C07B7"/>
    <w:rsid w:val="00492CDB"/>
    <w:rsid w:val="006941E7"/>
    <w:rsid w:val="00773EDA"/>
    <w:rsid w:val="0082049B"/>
    <w:rsid w:val="00845A97"/>
    <w:rsid w:val="008775A0"/>
    <w:rsid w:val="009010B3"/>
    <w:rsid w:val="0093774C"/>
    <w:rsid w:val="00990B4F"/>
    <w:rsid w:val="00A377CB"/>
    <w:rsid w:val="00A55CE4"/>
    <w:rsid w:val="00A85862"/>
    <w:rsid w:val="00AD49FD"/>
    <w:rsid w:val="00BC7575"/>
    <w:rsid w:val="00C21F3F"/>
    <w:rsid w:val="00C5477C"/>
    <w:rsid w:val="00C6667D"/>
    <w:rsid w:val="00C8431F"/>
    <w:rsid w:val="00CA7D5F"/>
    <w:rsid w:val="00CF6DDF"/>
    <w:rsid w:val="00D9762B"/>
    <w:rsid w:val="00DD3F3C"/>
    <w:rsid w:val="00DD5839"/>
    <w:rsid w:val="00EB3AF8"/>
    <w:rsid w:val="00F205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0B3"/>
    <w:pPr>
      <w:suppressAutoHyphens/>
    </w:pPr>
    <w:rPr>
      <w:rFonts w:ascii="font297" w:eastAsia="font297" w:hAnsi="font297" w:cs="font297"/>
      <w:kern w:val="1"/>
      <w:lang w:val="en-US" w:eastAsia="ar-SA"/>
    </w:rPr>
  </w:style>
  <w:style w:type="paragraph" w:styleId="1">
    <w:name w:val="heading 1"/>
    <w:basedOn w:val="a"/>
    <w:link w:val="10"/>
    <w:uiPriority w:val="9"/>
    <w:qFormat/>
    <w:rsid w:val="00845A97"/>
    <w:pPr>
      <w:suppressAutoHyphens w:val="0"/>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4">
    <w:name w:val="heading 4"/>
    <w:basedOn w:val="a"/>
    <w:link w:val="40"/>
    <w:uiPriority w:val="9"/>
    <w:qFormat/>
    <w:rsid w:val="00845A97"/>
    <w:pPr>
      <w:suppressAutoHyphens w:val="0"/>
      <w:spacing w:before="100" w:beforeAutospacing="1" w:after="100" w:afterAutospacing="1" w:line="240" w:lineRule="auto"/>
      <w:outlineLvl w:val="3"/>
    </w:pPr>
    <w:rPr>
      <w:rFonts w:ascii="Times New Roman" w:eastAsia="Times New Roman" w:hAnsi="Times New Roman" w:cs="Times New Roman"/>
      <w:b/>
      <w:bCs/>
      <w:kern w:val="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9010B3"/>
    <w:pPr>
      <w:suppressAutoHyphens/>
      <w:spacing w:after="0" w:line="100" w:lineRule="atLeast"/>
    </w:pPr>
    <w:rPr>
      <w:rFonts w:ascii="Times New Roman" w:eastAsia="SimSun" w:hAnsi="Times New Roman" w:cs="Lucida Sans"/>
      <w:sz w:val="28"/>
      <w:szCs w:val="24"/>
      <w:lang w:eastAsia="hi-IN" w:bidi="hi-IN"/>
    </w:rPr>
  </w:style>
  <w:style w:type="paragraph" w:styleId="a3">
    <w:name w:val="Normal (Web)"/>
    <w:basedOn w:val="a"/>
    <w:uiPriority w:val="99"/>
    <w:semiHidden/>
    <w:unhideWhenUsed/>
    <w:rsid w:val="009010B3"/>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customStyle="1" w:styleId="10">
    <w:name w:val="Заголовок 1 Знак"/>
    <w:basedOn w:val="a0"/>
    <w:link w:val="1"/>
    <w:uiPriority w:val="9"/>
    <w:rsid w:val="00845A97"/>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845A97"/>
    <w:rPr>
      <w:rFonts w:ascii="Times New Roman" w:eastAsia="Times New Roman" w:hAnsi="Times New Roman" w:cs="Times New Roman"/>
      <w:b/>
      <w:bCs/>
      <w:sz w:val="24"/>
      <w:szCs w:val="24"/>
      <w:lang w:eastAsia="ru-RU"/>
    </w:rPr>
  </w:style>
  <w:style w:type="numbering" w:customStyle="1" w:styleId="12">
    <w:name w:val="Нет списка1"/>
    <w:next w:val="a2"/>
    <w:uiPriority w:val="99"/>
    <w:semiHidden/>
    <w:unhideWhenUsed/>
    <w:rsid w:val="00845A97"/>
  </w:style>
  <w:style w:type="numbering" w:customStyle="1" w:styleId="110">
    <w:name w:val="Нет списка11"/>
    <w:next w:val="a2"/>
    <w:uiPriority w:val="99"/>
    <w:semiHidden/>
    <w:unhideWhenUsed/>
    <w:rsid w:val="00845A97"/>
  </w:style>
  <w:style w:type="character" w:styleId="a4">
    <w:name w:val="Hyperlink"/>
    <w:basedOn w:val="a0"/>
    <w:uiPriority w:val="99"/>
    <w:semiHidden/>
    <w:unhideWhenUsed/>
    <w:rsid w:val="00845A97"/>
    <w:rPr>
      <w:color w:val="0000FF"/>
      <w:u w:val="single"/>
    </w:rPr>
  </w:style>
  <w:style w:type="character" w:styleId="a5">
    <w:name w:val="FollowedHyperlink"/>
    <w:basedOn w:val="a0"/>
    <w:uiPriority w:val="99"/>
    <w:semiHidden/>
    <w:unhideWhenUsed/>
    <w:rsid w:val="00845A97"/>
    <w:rPr>
      <w:color w:val="800080"/>
      <w:u w:val="single"/>
    </w:rPr>
  </w:style>
  <w:style w:type="paragraph" w:styleId="a6">
    <w:name w:val="No Spacing"/>
    <w:basedOn w:val="a"/>
    <w:uiPriority w:val="1"/>
    <w:qFormat/>
    <w:rsid w:val="00845A97"/>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customStyle="1" w:styleId="slider-readerprogress-value">
    <w:name w:val="slider-reader__progress-value"/>
    <w:basedOn w:val="a0"/>
    <w:rsid w:val="00845A97"/>
  </w:style>
  <w:style w:type="paragraph" w:styleId="a7">
    <w:name w:val="Balloon Text"/>
    <w:basedOn w:val="a"/>
    <w:link w:val="a8"/>
    <w:uiPriority w:val="99"/>
    <w:semiHidden/>
    <w:unhideWhenUsed/>
    <w:rsid w:val="00C666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6667D"/>
    <w:rPr>
      <w:rFonts w:ascii="Tahoma" w:eastAsia="font297" w:hAnsi="Tahoma" w:cs="Tahoma"/>
      <w:kern w:val="1"/>
      <w:sz w:val="16"/>
      <w:szCs w:val="16"/>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0B3"/>
    <w:pPr>
      <w:suppressAutoHyphens/>
    </w:pPr>
    <w:rPr>
      <w:rFonts w:ascii="font297" w:eastAsia="font297" w:hAnsi="font297" w:cs="font297"/>
      <w:kern w:val="1"/>
      <w:lang w:val="en-US" w:eastAsia="ar-SA"/>
    </w:rPr>
  </w:style>
  <w:style w:type="paragraph" w:styleId="1">
    <w:name w:val="heading 1"/>
    <w:basedOn w:val="a"/>
    <w:link w:val="10"/>
    <w:uiPriority w:val="9"/>
    <w:qFormat/>
    <w:rsid w:val="00845A97"/>
    <w:pPr>
      <w:suppressAutoHyphens w:val="0"/>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4">
    <w:name w:val="heading 4"/>
    <w:basedOn w:val="a"/>
    <w:link w:val="40"/>
    <w:uiPriority w:val="9"/>
    <w:qFormat/>
    <w:rsid w:val="00845A97"/>
    <w:pPr>
      <w:suppressAutoHyphens w:val="0"/>
      <w:spacing w:before="100" w:beforeAutospacing="1" w:after="100" w:afterAutospacing="1" w:line="240" w:lineRule="auto"/>
      <w:outlineLvl w:val="3"/>
    </w:pPr>
    <w:rPr>
      <w:rFonts w:ascii="Times New Roman" w:eastAsia="Times New Roman" w:hAnsi="Times New Roman" w:cs="Times New Roman"/>
      <w:b/>
      <w:bCs/>
      <w:kern w:val="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9010B3"/>
    <w:pPr>
      <w:suppressAutoHyphens/>
      <w:spacing w:after="0" w:line="100" w:lineRule="atLeast"/>
    </w:pPr>
    <w:rPr>
      <w:rFonts w:ascii="Times New Roman" w:eastAsia="SimSun" w:hAnsi="Times New Roman" w:cs="Lucida Sans"/>
      <w:sz w:val="28"/>
      <w:szCs w:val="24"/>
      <w:lang w:eastAsia="hi-IN" w:bidi="hi-IN"/>
    </w:rPr>
  </w:style>
  <w:style w:type="paragraph" w:styleId="a3">
    <w:name w:val="Normal (Web)"/>
    <w:basedOn w:val="a"/>
    <w:uiPriority w:val="99"/>
    <w:semiHidden/>
    <w:unhideWhenUsed/>
    <w:rsid w:val="009010B3"/>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customStyle="1" w:styleId="10">
    <w:name w:val="Заголовок 1 Знак"/>
    <w:basedOn w:val="a0"/>
    <w:link w:val="1"/>
    <w:uiPriority w:val="9"/>
    <w:rsid w:val="00845A97"/>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845A97"/>
    <w:rPr>
      <w:rFonts w:ascii="Times New Roman" w:eastAsia="Times New Roman" w:hAnsi="Times New Roman" w:cs="Times New Roman"/>
      <w:b/>
      <w:bCs/>
      <w:sz w:val="24"/>
      <w:szCs w:val="24"/>
      <w:lang w:eastAsia="ru-RU"/>
    </w:rPr>
  </w:style>
  <w:style w:type="numbering" w:customStyle="1" w:styleId="12">
    <w:name w:val="Нет списка1"/>
    <w:next w:val="a2"/>
    <w:uiPriority w:val="99"/>
    <w:semiHidden/>
    <w:unhideWhenUsed/>
    <w:rsid w:val="00845A97"/>
  </w:style>
  <w:style w:type="numbering" w:customStyle="1" w:styleId="110">
    <w:name w:val="Нет списка11"/>
    <w:next w:val="a2"/>
    <w:uiPriority w:val="99"/>
    <w:semiHidden/>
    <w:unhideWhenUsed/>
    <w:rsid w:val="00845A97"/>
  </w:style>
  <w:style w:type="character" w:styleId="a4">
    <w:name w:val="Hyperlink"/>
    <w:basedOn w:val="a0"/>
    <w:uiPriority w:val="99"/>
    <w:semiHidden/>
    <w:unhideWhenUsed/>
    <w:rsid w:val="00845A97"/>
    <w:rPr>
      <w:color w:val="0000FF"/>
      <w:u w:val="single"/>
    </w:rPr>
  </w:style>
  <w:style w:type="character" w:styleId="a5">
    <w:name w:val="FollowedHyperlink"/>
    <w:basedOn w:val="a0"/>
    <w:uiPriority w:val="99"/>
    <w:semiHidden/>
    <w:unhideWhenUsed/>
    <w:rsid w:val="00845A97"/>
    <w:rPr>
      <w:color w:val="800080"/>
      <w:u w:val="single"/>
    </w:rPr>
  </w:style>
  <w:style w:type="paragraph" w:styleId="a6">
    <w:name w:val="No Spacing"/>
    <w:basedOn w:val="a"/>
    <w:uiPriority w:val="1"/>
    <w:qFormat/>
    <w:rsid w:val="00845A97"/>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customStyle="1" w:styleId="slider-readerprogress-value">
    <w:name w:val="slider-reader__progress-value"/>
    <w:basedOn w:val="a0"/>
    <w:rsid w:val="00845A97"/>
  </w:style>
  <w:style w:type="paragraph" w:styleId="a7">
    <w:name w:val="Balloon Text"/>
    <w:basedOn w:val="a"/>
    <w:link w:val="a8"/>
    <w:uiPriority w:val="99"/>
    <w:semiHidden/>
    <w:unhideWhenUsed/>
    <w:rsid w:val="00C666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6667D"/>
    <w:rPr>
      <w:rFonts w:ascii="Tahoma" w:eastAsia="font297" w:hAnsi="Tahoma" w:cs="Tahoma"/>
      <w:kern w:val="1"/>
      <w:sz w:val="16"/>
      <w:szCs w:val="1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1621</TotalTime>
  <Pages>26</Pages>
  <Words>4524</Words>
  <Characters>25793</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User</cp:lastModifiedBy>
  <cp:revision>7</cp:revision>
  <cp:lastPrinted>2023-09-03T21:06:00Z</cp:lastPrinted>
  <dcterms:created xsi:type="dcterms:W3CDTF">2023-08-22T18:44:00Z</dcterms:created>
  <dcterms:modified xsi:type="dcterms:W3CDTF">2023-09-29T07:36:00Z</dcterms:modified>
</cp:coreProperties>
</file>