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37" w:rsidRPr="00630437" w:rsidRDefault="00630437" w:rsidP="000C0D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64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Миллеровский район </w:t>
      </w:r>
      <w:proofErr w:type="spellStart"/>
      <w:r w:rsidRPr="00630437">
        <w:rPr>
          <w:rFonts w:ascii="Times New Roman" w:eastAsia="Calibri" w:hAnsi="Times New Roman" w:cs="Times New Roman"/>
          <w:sz w:val="28"/>
          <w:szCs w:val="28"/>
        </w:rPr>
        <w:t>п.Долотинка</w:t>
      </w:r>
      <w:proofErr w:type="spellEnd"/>
    </w:p>
    <w:p w:rsidR="00630437" w:rsidRPr="00630437" w:rsidRDefault="00630437" w:rsidP="000C0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30437" w:rsidRPr="00630437" w:rsidRDefault="00630437" w:rsidP="000C0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>Ленинская средняя общеобразовательная школа</w:t>
      </w: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Рассмотрена и рекомендована                                                             </w:t>
      </w:r>
      <w:r w:rsidR="000C0D2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30437">
        <w:rPr>
          <w:rFonts w:ascii="Times New Roman" w:eastAsia="Calibri" w:hAnsi="Times New Roman" w:cs="Times New Roman"/>
          <w:sz w:val="28"/>
          <w:szCs w:val="28"/>
        </w:rPr>
        <w:t>Утверждаю.</w:t>
      </w: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к утверждению</w:t>
      </w: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                                                                             Директор МБОУ Ленинской СОШ</w:t>
      </w: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школы                                                                                                                             ____________</w:t>
      </w:r>
      <w:r w:rsidR="0086149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C0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37">
        <w:rPr>
          <w:rFonts w:ascii="Times New Roman" w:eastAsia="Calibri" w:hAnsi="Times New Roman" w:cs="Times New Roman"/>
          <w:sz w:val="28"/>
          <w:szCs w:val="28"/>
        </w:rPr>
        <w:t>/Головкова Т.В./</w:t>
      </w: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протокол №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от          </w:t>
      </w:r>
      <w:proofErr w:type="gramStart"/>
      <w:r w:rsidR="007E4795">
        <w:rPr>
          <w:rFonts w:ascii="Times New Roman" w:eastAsia="Calibri" w:hAnsi="Times New Roman" w:cs="Times New Roman"/>
          <w:sz w:val="28"/>
          <w:szCs w:val="28"/>
        </w:rPr>
        <w:t>2020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г.</w:t>
      </w:r>
      <w:proofErr w:type="gramEnd"/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0C0D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приказ №       </w:t>
      </w:r>
      <w:r w:rsidR="007E4795">
        <w:rPr>
          <w:rFonts w:ascii="Times New Roman" w:eastAsia="Calibri" w:hAnsi="Times New Roman" w:cs="Times New Roman"/>
          <w:sz w:val="28"/>
          <w:szCs w:val="28"/>
        </w:rPr>
        <w:t xml:space="preserve">   от                </w:t>
      </w:r>
      <w:proofErr w:type="gramStart"/>
      <w:r w:rsidR="007E4795">
        <w:rPr>
          <w:rFonts w:ascii="Times New Roman" w:eastAsia="Calibri" w:hAnsi="Times New Roman" w:cs="Times New Roman"/>
          <w:sz w:val="28"/>
          <w:szCs w:val="28"/>
        </w:rPr>
        <w:t>2020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г.</w:t>
      </w:r>
      <w:proofErr w:type="gramEnd"/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30437">
        <w:rPr>
          <w:rFonts w:ascii="Times New Roman" w:eastAsia="Calibri" w:hAnsi="Times New Roman" w:cs="Times New Roman"/>
          <w:b/>
          <w:sz w:val="28"/>
          <w:szCs w:val="28"/>
        </w:rPr>
        <w:t xml:space="preserve"> РАБОЧАЯ ПРОГРАММА</w:t>
      </w:r>
    </w:p>
    <w:p w:rsidR="00630437" w:rsidRPr="00630437" w:rsidRDefault="00134AB6" w:rsidP="00630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предмета «</w:t>
      </w:r>
      <w:r w:rsidR="00630437" w:rsidRPr="00630437">
        <w:rPr>
          <w:rFonts w:ascii="Times New Roman" w:eastAsia="Calibri" w:hAnsi="Times New Roman" w:cs="Times New Roman"/>
          <w:b/>
          <w:sz w:val="28"/>
          <w:szCs w:val="28"/>
        </w:rPr>
        <w:t>Русский язык»</w:t>
      </w:r>
    </w:p>
    <w:p w:rsidR="00630437" w:rsidRPr="00630437" w:rsidRDefault="000C0D24" w:rsidP="00630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630437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7D01DB">
        <w:rPr>
          <w:rFonts w:ascii="Times New Roman" w:eastAsia="Calibri" w:hAnsi="Times New Roman" w:cs="Times New Roman"/>
          <w:b/>
          <w:sz w:val="28"/>
          <w:szCs w:val="28"/>
        </w:rPr>
        <w:t>а 2020</w:t>
      </w:r>
      <w:r w:rsidR="00630437" w:rsidRPr="00630437">
        <w:rPr>
          <w:rFonts w:ascii="Times New Roman" w:eastAsia="Calibri" w:hAnsi="Times New Roman" w:cs="Times New Roman"/>
          <w:b/>
          <w:sz w:val="28"/>
          <w:szCs w:val="28"/>
        </w:rPr>
        <w:t>-2</w:t>
      </w:r>
      <w:r w:rsidR="007D01DB">
        <w:rPr>
          <w:rFonts w:ascii="Times New Roman" w:eastAsia="Calibri" w:hAnsi="Times New Roman" w:cs="Times New Roman"/>
          <w:b/>
          <w:sz w:val="28"/>
          <w:szCs w:val="28"/>
        </w:rPr>
        <w:t>021</w:t>
      </w:r>
      <w:r w:rsidR="00630437" w:rsidRPr="0063043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30437" w:rsidRPr="00630437" w:rsidRDefault="00630437" w:rsidP="00630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437" w:rsidRPr="00630437" w:rsidRDefault="00630437" w:rsidP="00630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04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Уровень общего образования, класс</w:t>
      </w:r>
    </w:p>
    <w:p w:rsidR="00630437" w:rsidRPr="00630437" w:rsidRDefault="00630437" w:rsidP="00630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043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E4795">
        <w:rPr>
          <w:rFonts w:ascii="Times New Roman" w:eastAsia="Calibri" w:hAnsi="Times New Roman" w:cs="Times New Roman"/>
          <w:sz w:val="28"/>
          <w:szCs w:val="28"/>
        </w:rPr>
        <w:t>Начальное общее образование, 3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630437" w:rsidRPr="00630437" w:rsidRDefault="00630437" w:rsidP="00630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6149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Количество </w:t>
      </w:r>
      <w:proofErr w:type="gramStart"/>
      <w:r w:rsidRPr="00630437">
        <w:rPr>
          <w:rFonts w:ascii="Times New Roman" w:eastAsia="Calibri" w:hAnsi="Times New Roman" w:cs="Times New Roman"/>
          <w:sz w:val="28"/>
          <w:szCs w:val="28"/>
          <w:u w:val="single"/>
        </w:rPr>
        <w:t>часов</w:t>
      </w:r>
      <w:r w:rsidR="007E4795">
        <w:rPr>
          <w:rFonts w:ascii="Times New Roman" w:eastAsia="Calibri" w:hAnsi="Times New Roman" w:cs="Times New Roman"/>
          <w:sz w:val="28"/>
          <w:szCs w:val="28"/>
        </w:rPr>
        <w:t>:  135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0437" w:rsidRPr="00630437" w:rsidRDefault="00630437" w:rsidP="00630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437" w:rsidRPr="00630437" w:rsidRDefault="00630437" w:rsidP="0063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72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0437">
        <w:rPr>
          <w:rFonts w:ascii="Times New Roman" w:eastAsia="Calibri" w:hAnsi="Times New Roman" w:cs="Times New Roman"/>
          <w:sz w:val="28"/>
          <w:szCs w:val="28"/>
        </w:rPr>
        <w:t xml:space="preserve"> Учитель: Михайличенко Е.А.</w:t>
      </w:r>
    </w:p>
    <w:p w:rsidR="00630437" w:rsidRPr="00630437" w:rsidRDefault="003272A7" w:rsidP="00630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61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437" w:rsidRPr="00630437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630437" w:rsidRPr="00630437" w:rsidRDefault="00630437" w:rsidP="00630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D79" w:rsidRDefault="00630437" w:rsidP="00C4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</w:t>
      </w:r>
      <w:r w:rsidR="005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Федерального</w:t>
      </w:r>
      <w:r w:rsidR="007C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63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</w:t>
      </w:r>
      <w:r w:rsidR="003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стандарта общего образования </w:t>
      </w:r>
      <w:r w:rsidRPr="0063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поколения по русскому языку, обязательного минимума содержания образовательной программы по русскому языку, к учебнику «Русский язык» под редакцией </w:t>
      </w:r>
      <w:r w:rsidRPr="00630437">
        <w:rPr>
          <w:rFonts w:ascii="Times New Roman" w:eastAsia="Times New Roman" w:hAnsi="Times New Roman" w:cs="Times New Roman"/>
          <w:sz w:val="28"/>
          <w:szCs w:val="28"/>
        </w:rPr>
        <w:t xml:space="preserve">В. П. Климановой, В. Г. Горецкого, М. В. </w:t>
      </w:r>
      <w:proofErr w:type="spellStart"/>
      <w:r w:rsidRPr="00630437">
        <w:rPr>
          <w:rFonts w:ascii="Times New Roman" w:eastAsia="Times New Roman" w:hAnsi="Times New Roman" w:cs="Times New Roman"/>
          <w:sz w:val="28"/>
          <w:szCs w:val="28"/>
        </w:rPr>
        <w:t>Бойкиной</w:t>
      </w:r>
      <w:proofErr w:type="spellEnd"/>
      <w:r w:rsidRPr="00630437">
        <w:rPr>
          <w:rFonts w:ascii="Times New Roman" w:eastAsia="Times New Roman" w:hAnsi="Times New Roman" w:cs="Times New Roman"/>
          <w:sz w:val="28"/>
          <w:szCs w:val="28"/>
        </w:rPr>
        <w:t>, М. Н. Демен</w:t>
      </w:r>
      <w:r w:rsidR="00C47FF7">
        <w:rPr>
          <w:rFonts w:ascii="Times New Roman" w:eastAsia="Times New Roman" w:hAnsi="Times New Roman" w:cs="Times New Roman"/>
          <w:sz w:val="28"/>
          <w:szCs w:val="28"/>
        </w:rPr>
        <w:t>тьевой «Русский язык» 1-4 классы</w:t>
      </w:r>
      <w:r w:rsidRPr="00630437">
        <w:rPr>
          <w:rFonts w:ascii="Times New Roman" w:eastAsia="Times New Roman" w:hAnsi="Times New Roman" w:cs="Times New Roman"/>
          <w:sz w:val="28"/>
          <w:szCs w:val="28"/>
        </w:rPr>
        <w:t xml:space="preserve"> (учебно-методический комплект «Школа России»), сборника рабочих программ «Школ</w:t>
      </w:r>
      <w:r w:rsidR="00C47FF7">
        <w:rPr>
          <w:rFonts w:ascii="Times New Roman" w:eastAsia="Times New Roman" w:hAnsi="Times New Roman" w:cs="Times New Roman"/>
          <w:sz w:val="28"/>
          <w:szCs w:val="28"/>
        </w:rPr>
        <w:t>а России»</w:t>
      </w:r>
      <w:r w:rsidR="00737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437" w:rsidRPr="00630437" w:rsidRDefault="00C47FF7" w:rsidP="00C4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М:</w:t>
      </w:r>
      <w:r w:rsidR="00737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95">
        <w:rPr>
          <w:rFonts w:ascii="Times New Roman" w:eastAsia="Times New Roman" w:hAnsi="Times New Roman" w:cs="Times New Roman"/>
          <w:sz w:val="28"/>
          <w:szCs w:val="28"/>
        </w:rPr>
        <w:t>«Просвещение», 2019</w:t>
      </w:r>
      <w:r w:rsidR="00630437" w:rsidRPr="0063043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076A1" w:rsidRDefault="001076A1" w:rsidP="00C4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4AC8" w:rsidRDefault="00A74AC8" w:rsidP="00C4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3187" w:rsidRPr="008C1E31" w:rsidRDefault="001076A1" w:rsidP="0093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                           </w:t>
      </w:r>
      <w:r w:rsidR="00FD53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933187" w:rsidRPr="008C1E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Пояснительная записка</w:t>
      </w:r>
    </w:p>
    <w:p w:rsidR="00933187" w:rsidRPr="008C1E31" w:rsidRDefault="00933187" w:rsidP="0093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3187" w:rsidRPr="008412CF" w:rsidRDefault="0093318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CF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предмета «Русский язык»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действий, на основе авторской программы В. П. Климановой, В. Г. Горецкого, М. В. </w:t>
      </w:r>
      <w:proofErr w:type="spellStart"/>
      <w:r w:rsidRPr="008412CF">
        <w:rPr>
          <w:rFonts w:ascii="Times New Roman" w:eastAsia="Times New Roman" w:hAnsi="Times New Roman" w:cs="Times New Roman"/>
          <w:sz w:val="28"/>
          <w:szCs w:val="28"/>
        </w:rPr>
        <w:t>Бойкиной</w:t>
      </w:r>
      <w:proofErr w:type="spellEnd"/>
      <w:r w:rsidRPr="008412CF">
        <w:rPr>
          <w:rFonts w:ascii="Times New Roman" w:eastAsia="Times New Roman" w:hAnsi="Times New Roman" w:cs="Times New Roman"/>
          <w:sz w:val="28"/>
          <w:szCs w:val="28"/>
        </w:rPr>
        <w:t>, М. Н. Демен</w:t>
      </w:r>
      <w:r w:rsidR="007E4795">
        <w:rPr>
          <w:rFonts w:ascii="Times New Roman" w:eastAsia="Times New Roman" w:hAnsi="Times New Roman" w:cs="Times New Roman"/>
          <w:sz w:val="28"/>
          <w:szCs w:val="28"/>
        </w:rPr>
        <w:t>тьевой «Русский язык» 3</w:t>
      </w:r>
      <w:r w:rsidR="00C47FF7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8412CF">
        <w:rPr>
          <w:rFonts w:ascii="Times New Roman" w:eastAsia="Times New Roman" w:hAnsi="Times New Roman" w:cs="Times New Roman"/>
          <w:sz w:val="28"/>
          <w:szCs w:val="28"/>
        </w:rPr>
        <w:t xml:space="preserve"> (учебно-методический комплект «Школа России»), сборника рабочих программ «Школ</w:t>
      </w:r>
      <w:r w:rsidR="001076A1">
        <w:rPr>
          <w:rFonts w:ascii="Times New Roman" w:eastAsia="Times New Roman" w:hAnsi="Times New Roman" w:cs="Times New Roman"/>
          <w:sz w:val="28"/>
          <w:szCs w:val="28"/>
        </w:rPr>
        <w:t>а России» М: «Просвещение», 2019</w:t>
      </w:r>
      <w:r w:rsidRPr="008412C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33187" w:rsidRPr="008412CF" w:rsidRDefault="0093318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CF">
        <w:rPr>
          <w:rFonts w:ascii="Times New Roman" w:eastAsia="Times New Roman" w:hAnsi="Times New Roman" w:cs="Times New Roman"/>
          <w:sz w:val="28"/>
          <w:szCs w:val="28"/>
        </w:rPr>
        <w:t xml:space="preserve">      Курс обучения грамоте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33187" w:rsidRPr="008412CF" w:rsidRDefault="0093318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CF">
        <w:rPr>
          <w:rFonts w:ascii="Times New Roman" w:eastAsia="Times New Roman" w:hAnsi="Times New Roman" w:cs="Times New Roman"/>
          <w:sz w:val="28"/>
          <w:szCs w:val="28"/>
        </w:rPr>
        <w:t xml:space="preserve">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933187" w:rsidRDefault="0093318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CF">
        <w:rPr>
          <w:rFonts w:ascii="Times New Roman" w:eastAsia="Times New Roman" w:hAnsi="Times New Roman" w:cs="Times New Roman"/>
          <w:sz w:val="28"/>
          <w:szCs w:val="28"/>
        </w:rPr>
        <w:t xml:space="preserve"> 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627EA" w:rsidRDefault="00D627EA" w:rsidP="00A74AC8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E0B" w:rsidRDefault="00A74AC8" w:rsidP="00914E0B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A74AC8" w:rsidRPr="00D627EA" w:rsidRDefault="00A74AC8" w:rsidP="00914E0B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2C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74AC8" w:rsidRPr="008412CF" w:rsidRDefault="00D627EA" w:rsidP="00A7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русского языка в 3 </w:t>
      </w:r>
      <w:r w:rsidR="009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отводится </w:t>
      </w:r>
      <w:r w:rsidR="007E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="00A74AC8" w:rsidRPr="0084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29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неделю</w:t>
      </w:r>
      <w:r w:rsidR="00A74AC8"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7FF7" w:rsidRDefault="00C47FF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F7" w:rsidRPr="008412CF" w:rsidRDefault="00C47FF7" w:rsidP="00C47FF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«Русский язык» проходит по учебнику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Канакина В.П., Горецкий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Бойкина</w:t>
      </w:r>
      <w:proofErr w:type="spellEnd"/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«Русский язык» 3</w:t>
      </w:r>
      <w:r w:rsidRPr="00D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в дв</w:t>
      </w:r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частях, М: «Просвещение» 2020</w:t>
      </w:r>
      <w:r w:rsidRPr="00D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 рабочей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 В.П «Русский язык» 3</w:t>
      </w:r>
      <w:r w:rsidRPr="00D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в двух частях, М.: </w:t>
      </w:r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2020</w:t>
      </w:r>
      <w:r w:rsidRPr="00D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методическому пособию с поурочными разработкам</w:t>
      </w:r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Канакина В.П, </w:t>
      </w:r>
      <w:proofErr w:type="spellStart"/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Манасова</w:t>
      </w:r>
      <w:proofErr w:type="spellEnd"/>
      <w:r w:rsidR="007E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в 2 частях.</w:t>
      </w:r>
      <w:r w:rsidRPr="008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М: «Просвещение» 2019 г</w:t>
      </w:r>
    </w:p>
    <w:p w:rsidR="00933187" w:rsidRPr="008412CF" w:rsidRDefault="0093318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</w:rPr>
        <w:t>Целями изучения предмета «Русский язык» в начальной школе являются</w:t>
      </w:r>
      <w:r w:rsidRPr="008412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3187" w:rsidRPr="008412CF" w:rsidRDefault="0093318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CF">
        <w:rPr>
          <w:rFonts w:ascii="Times New Roman" w:eastAsia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33187" w:rsidRDefault="0093318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CF">
        <w:rPr>
          <w:rFonts w:ascii="Times New Roman" w:eastAsia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45AEB" w:rsidRDefault="00C45AEB" w:rsidP="00C45AEB">
      <w:pPr>
        <w:tabs>
          <w:tab w:val="num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4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     </w:t>
      </w:r>
    </w:p>
    <w:p w:rsidR="00C45AEB" w:rsidRPr="00C45AEB" w:rsidRDefault="00C45AEB" w:rsidP="00C45AEB">
      <w:pPr>
        <w:tabs>
          <w:tab w:val="num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</w:t>
      </w:r>
      <w:r w:rsidRPr="00C4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45AEB" w:rsidRPr="00C45AEB" w:rsidRDefault="00C45AEB" w:rsidP="00C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C4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первоначальных знаний о лексике, фонетике, грамматике русского языка;</w:t>
      </w:r>
    </w:p>
    <w:p w:rsidR="00C45AEB" w:rsidRPr="00C45AEB" w:rsidRDefault="00C45AEB" w:rsidP="00C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</w:t>
      </w:r>
      <w:r w:rsidRPr="00C4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умениями правильно писать и читать, участвовать в диалоге, составлять несложные монологические высказывания и </w:t>
      </w:r>
      <w:proofErr w:type="gramStart"/>
      <w:r w:rsidRPr="00C4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тексты-описания</w:t>
      </w:r>
      <w:proofErr w:type="gramEnd"/>
      <w:r w:rsidRPr="00C4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тексты-повествования небольшого объема;</w:t>
      </w:r>
    </w:p>
    <w:p w:rsidR="00A74AC8" w:rsidRDefault="00C45AEB" w:rsidP="00C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C4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</w:t>
      </w:r>
      <w:r w:rsidR="00A74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совершенствовать свою речь.</w:t>
      </w:r>
    </w:p>
    <w:p w:rsidR="00D627EA" w:rsidRPr="00C45AEB" w:rsidRDefault="00D627EA" w:rsidP="00D62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5AEB">
        <w:rPr>
          <w:rFonts w:ascii="Times New Roman" w:hAnsi="Times New Roman" w:cs="Times New Roman"/>
          <w:sz w:val="28"/>
          <w:szCs w:val="28"/>
        </w:rPr>
        <w:t>В рабочей программе предусмотрена</w:t>
      </w:r>
      <w:r w:rsidRPr="00C45AEB">
        <w:rPr>
          <w:rFonts w:ascii="Times New Roman" w:hAnsi="Times New Roman" w:cs="Times New Roman"/>
          <w:b/>
          <w:sz w:val="28"/>
          <w:szCs w:val="28"/>
        </w:rPr>
        <w:t xml:space="preserve"> система форм контроля уровня достижен</w:t>
      </w:r>
      <w:r>
        <w:rPr>
          <w:rFonts w:ascii="Times New Roman" w:hAnsi="Times New Roman" w:cs="Times New Roman"/>
          <w:b/>
          <w:sz w:val="28"/>
          <w:szCs w:val="28"/>
        </w:rPr>
        <w:t>ий обучающихся</w:t>
      </w:r>
      <w:r w:rsidRPr="00C45A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5AE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C45AEB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C45AEB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</w:p>
    <w:p w:rsidR="00D627EA" w:rsidRPr="00C45AEB" w:rsidRDefault="00D627EA" w:rsidP="00D6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AEB">
        <w:rPr>
          <w:rFonts w:ascii="Times New Roman" w:hAnsi="Times New Roman" w:cs="Times New Roman"/>
          <w:sz w:val="28"/>
          <w:szCs w:val="28"/>
        </w:rPr>
        <w:t xml:space="preserve">Для контроля уровня </w:t>
      </w:r>
      <w:proofErr w:type="gramStart"/>
      <w:r w:rsidRPr="00C45AEB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C45AEB">
        <w:rPr>
          <w:rFonts w:ascii="Times New Roman" w:hAnsi="Times New Roman" w:cs="Times New Roman"/>
          <w:sz w:val="28"/>
          <w:szCs w:val="28"/>
        </w:rPr>
        <w:t xml:space="preserve"> обучающихся используются такие виды и формы контроля как предварительный, текущий, тематический,</w:t>
      </w:r>
      <w:r>
        <w:rPr>
          <w:rFonts w:ascii="Times New Roman" w:hAnsi="Times New Roman" w:cs="Times New Roman"/>
          <w:sz w:val="28"/>
          <w:szCs w:val="28"/>
        </w:rPr>
        <w:t xml:space="preserve"> итоговый контроль; формы конт</w:t>
      </w:r>
      <w:r w:rsidRPr="00C45AEB">
        <w:rPr>
          <w:rFonts w:ascii="Times New Roman" w:hAnsi="Times New Roman" w:cs="Times New Roman"/>
          <w:sz w:val="28"/>
          <w:szCs w:val="28"/>
        </w:rPr>
        <w:t>роля: контрольный диктант, к</w:t>
      </w:r>
      <w:r w:rsidRPr="00C45AEB">
        <w:rPr>
          <w:rFonts w:ascii="Times New Roman" w:hAnsi="Times New Roman" w:cs="Times New Roman"/>
          <w:bCs/>
          <w:sz w:val="28"/>
          <w:szCs w:val="28"/>
        </w:rPr>
        <w:t xml:space="preserve">онтрольное списывание, </w:t>
      </w:r>
      <w:r w:rsidRPr="00C45AEB">
        <w:rPr>
          <w:rFonts w:ascii="Times New Roman" w:hAnsi="Times New Roman" w:cs="Times New Roman"/>
          <w:sz w:val="28"/>
          <w:szCs w:val="28"/>
        </w:rPr>
        <w:t>дифференцированный индивидуальный письменный опрос, самостоятельная проверочная работа, тестирование, диктант, письменные домашние задания, компьютерный контроль, контроль результатов выполнения заданий учебного пособия или рабочей тетради.</w:t>
      </w:r>
    </w:p>
    <w:p w:rsidR="00D627EA" w:rsidRPr="00D627EA" w:rsidRDefault="00D627EA" w:rsidP="00C4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EB">
        <w:rPr>
          <w:rFonts w:ascii="Times New Roman" w:hAnsi="Times New Roman" w:cs="Times New Roman"/>
          <w:sz w:val="28"/>
          <w:szCs w:val="28"/>
        </w:rPr>
        <w:t xml:space="preserve">           Для текущего тематического контроля и оценки знаний в системе уроков предусмотрены контрольные работы. Курс завершают уроки, позволяющие обобщ</w:t>
      </w:r>
      <w:r>
        <w:rPr>
          <w:rFonts w:ascii="Times New Roman" w:hAnsi="Times New Roman" w:cs="Times New Roman"/>
          <w:sz w:val="28"/>
          <w:szCs w:val="28"/>
        </w:rPr>
        <w:t>ить и систематизировать знания.</w:t>
      </w:r>
    </w:p>
    <w:p w:rsidR="00C45AEB" w:rsidRPr="00C45AEB" w:rsidRDefault="00A74AC8" w:rsidP="00C45AEB">
      <w:pPr>
        <w:pStyle w:val="42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5AEB" w:rsidRPr="00C45AEB">
        <w:rPr>
          <w:rStyle w:val="aff6"/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C45AEB" w:rsidRPr="00C45AEB">
        <w:rPr>
          <w:rFonts w:ascii="Times New Roman" w:hAnsi="Times New Roman" w:cs="Times New Roman"/>
          <w:color w:val="000000"/>
          <w:sz w:val="28"/>
          <w:szCs w:val="28"/>
        </w:rPr>
        <w:t>по русскому языку осуществляется в письменной и в устной фор</w:t>
      </w:r>
      <w:r w:rsidR="00C45AEB" w:rsidRPr="00C45AEB">
        <w:rPr>
          <w:rFonts w:ascii="Times New Roman" w:hAnsi="Times New Roman" w:cs="Times New Roman"/>
          <w:color w:val="000000"/>
          <w:sz w:val="28"/>
          <w:szCs w:val="2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="00C45AEB" w:rsidRPr="00C45AEB">
        <w:rPr>
          <w:rFonts w:ascii="Times New Roman" w:hAnsi="Times New Roman" w:cs="Times New Roman"/>
          <w:color w:val="000000"/>
          <w:sz w:val="28"/>
          <w:szCs w:val="28"/>
        </w:rPr>
        <w:softHyphen/>
        <w:t>няя проверка только одного определенного умения.</w:t>
      </w:r>
    </w:p>
    <w:p w:rsidR="00C45AEB" w:rsidRPr="00C45AEB" w:rsidRDefault="00A74AC8" w:rsidP="00C45AEB">
      <w:pPr>
        <w:pStyle w:val="42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ff6"/>
          <w:rFonts w:ascii="Times New Roman" w:hAnsi="Times New Roman" w:cs="Times New Roman"/>
          <w:sz w:val="28"/>
          <w:szCs w:val="28"/>
        </w:rPr>
        <w:t xml:space="preserve">        </w:t>
      </w:r>
      <w:r w:rsidR="00C45AEB" w:rsidRPr="00C45AEB">
        <w:rPr>
          <w:rStyle w:val="aff6"/>
          <w:rFonts w:ascii="Times New Roman" w:hAnsi="Times New Roman" w:cs="Times New Roman"/>
          <w:sz w:val="28"/>
          <w:szCs w:val="28"/>
        </w:rPr>
        <w:t xml:space="preserve">Тематический контроль </w:t>
      </w:r>
      <w:r w:rsidR="00C45AEB" w:rsidRPr="00C45AEB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</w:t>
      </w:r>
      <w:proofErr w:type="gramStart"/>
      <w:r w:rsidR="00C45AEB" w:rsidRPr="00C45AEB">
        <w:rPr>
          <w:rFonts w:ascii="Times New Roman" w:hAnsi="Times New Roman" w:cs="Times New Roman"/>
          <w:color w:val="000000"/>
          <w:sz w:val="28"/>
          <w:szCs w:val="28"/>
        </w:rPr>
        <w:t>самостоятельности</w:t>
      </w:r>
      <w:proofErr w:type="gramEnd"/>
      <w:r w:rsidR="00C45AEB" w:rsidRPr="00C45AE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подбирается несколько вариантов работы, на выполнение которой отводится 5-6 минут урока.</w:t>
      </w:r>
    </w:p>
    <w:p w:rsidR="00C45AEB" w:rsidRPr="00C45AEB" w:rsidRDefault="00C45AEB" w:rsidP="00C45AEB">
      <w:pPr>
        <w:pStyle w:val="42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45AEB">
        <w:rPr>
          <w:rFonts w:ascii="Times New Roman" w:hAnsi="Times New Roman" w:cs="Times New Roman"/>
          <w:color w:val="000000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C45AEB">
        <w:rPr>
          <w:rFonts w:ascii="Times New Roman" w:hAnsi="Times New Roman" w:cs="Times New Roman"/>
          <w:color w:val="000000"/>
          <w:sz w:val="28"/>
          <w:szCs w:val="28"/>
        </w:rPr>
        <w:softHyphen/>
        <w:t>говых стандартизированных контрольных работ.</w:t>
      </w:r>
    </w:p>
    <w:p w:rsidR="00914E0B" w:rsidRDefault="00C45AEB" w:rsidP="00914E0B">
      <w:pPr>
        <w:pStyle w:val="42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color w:val="000000"/>
          <w:sz w:val="28"/>
          <w:szCs w:val="28"/>
        </w:rPr>
      </w:pPr>
      <w:r w:rsidRPr="00C45A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виды письменных работ по русскому языку: списывание, диктанты (объясни</w:t>
      </w:r>
      <w:r w:rsidRPr="00C45AEB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тельные, предупредительные, зрительные, творческие, контрольные, словарные), обучаю</w:t>
      </w:r>
      <w:r w:rsidRPr="00C45A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щие изложения и сочинения. В конце года проводится итоговая комплексная проверочная работа на </w:t>
      </w:r>
      <w:proofErr w:type="spellStart"/>
      <w:r w:rsidRPr="00C45AEB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C45AEB">
        <w:rPr>
          <w:rFonts w:ascii="Times New Roman" w:hAnsi="Times New Roman" w:cs="Times New Roman"/>
          <w:color w:val="000000"/>
          <w:sz w:val="28"/>
          <w:szCs w:val="28"/>
        </w:rPr>
        <w:t xml:space="preserve"> основе. Одной из ее целей является оценка предметных и мета- предметных результатов освоения программы по русскому языку в четвертом классе: спо</w:t>
      </w:r>
      <w:r w:rsidRPr="00C45A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собность решать учебно-практические и учебно-познавательные задачи, </w:t>
      </w:r>
      <w:proofErr w:type="spellStart"/>
      <w:r w:rsidRPr="00C45AE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45AEB">
        <w:rPr>
          <w:rFonts w:ascii="Times New Roman" w:hAnsi="Times New Roman" w:cs="Times New Roman"/>
          <w:color w:val="000000"/>
          <w:sz w:val="28"/>
          <w:szCs w:val="28"/>
        </w:rPr>
        <w:t xml:space="preserve"> обобщённых способов деятельности, коммуникативных и информационных умений.</w:t>
      </w:r>
      <w:r w:rsidR="00914E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14E0B" w:rsidRDefault="00914E0B" w:rsidP="00914E0B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14DA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Основные виды письменных работ по русскому языку: списы</w:t>
      </w:r>
      <w:r w:rsidRPr="00714DA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вание, диктанты (объяснительные, предупредительные, зритель</w:t>
      </w:r>
      <w:r w:rsidRPr="00714DA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 w:rsidRPr="00714DA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ные, творческие, контрольные, словарные и т. д.), обучающие из</w:t>
      </w:r>
      <w:r w:rsidRPr="00714DA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ложения и сочинения.</w:t>
      </w:r>
    </w:p>
    <w:p w:rsidR="00914E0B" w:rsidRPr="00914E0B" w:rsidRDefault="00914E0B" w:rsidP="00914E0B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14E0B" w:rsidRPr="009C3792" w:rsidRDefault="00914E0B" w:rsidP="00914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9C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над выполнением практической части программы:</w:t>
      </w:r>
    </w:p>
    <w:p w:rsidR="00914E0B" w:rsidRPr="009C3792" w:rsidRDefault="00914E0B" w:rsidP="00914E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4"/>
        <w:gridCol w:w="2835"/>
        <w:gridCol w:w="2999"/>
        <w:gridCol w:w="2104"/>
        <w:gridCol w:w="2320"/>
        <w:gridCol w:w="1030"/>
      </w:tblGrid>
      <w:tr w:rsidR="00914E0B" w:rsidRPr="009C3792" w:rsidTr="00A426FE">
        <w:tc>
          <w:tcPr>
            <w:tcW w:w="3434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2835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999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04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2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03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</w:t>
            </w:r>
          </w:p>
        </w:tc>
      </w:tr>
      <w:tr w:rsidR="00914E0B" w:rsidRPr="009C3792" w:rsidTr="00A426FE">
        <w:tc>
          <w:tcPr>
            <w:tcW w:w="3434" w:type="dxa"/>
          </w:tcPr>
          <w:p w:rsidR="00914E0B" w:rsidRPr="009C3792" w:rsidRDefault="00914E0B" w:rsidP="00A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Диктанты (итоговой контроль)</w:t>
            </w:r>
          </w:p>
        </w:tc>
        <w:tc>
          <w:tcPr>
            <w:tcW w:w="2835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9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4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14E0B" w:rsidRPr="009C3792" w:rsidTr="00A426FE">
        <w:tc>
          <w:tcPr>
            <w:tcW w:w="3434" w:type="dxa"/>
          </w:tcPr>
          <w:p w:rsidR="00914E0B" w:rsidRPr="009C3792" w:rsidRDefault="00914E0B" w:rsidP="00A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списывание.</w:t>
            </w:r>
          </w:p>
        </w:tc>
        <w:tc>
          <w:tcPr>
            <w:tcW w:w="2835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9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4E0B" w:rsidRPr="009C3792" w:rsidTr="00A426FE">
        <w:tc>
          <w:tcPr>
            <w:tcW w:w="3434" w:type="dxa"/>
          </w:tcPr>
          <w:p w:rsidR="00914E0B" w:rsidRPr="009C3792" w:rsidRDefault="00914E0B" w:rsidP="00A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2835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9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14E0B" w:rsidRPr="009C3792" w:rsidTr="00A426FE">
        <w:tc>
          <w:tcPr>
            <w:tcW w:w="3434" w:type="dxa"/>
          </w:tcPr>
          <w:p w:rsidR="00914E0B" w:rsidRPr="009C3792" w:rsidRDefault="00914E0B" w:rsidP="00A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835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9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14E0B" w:rsidRPr="009C3792" w:rsidTr="00A426FE">
        <w:tc>
          <w:tcPr>
            <w:tcW w:w="3434" w:type="dxa"/>
          </w:tcPr>
          <w:p w:rsidR="00914E0B" w:rsidRPr="009C3792" w:rsidRDefault="00914E0B" w:rsidP="00A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  <w:tc>
          <w:tcPr>
            <w:tcW w:w="2835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9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4E0B" w:rsidRPr="009C3792" w:rsidTr="00A426FE">
        <w:trPr>
          <w:trHeight w:val="329"/>
        </w:trPr>
        <w:tc>
          <w:tcPr>
            <w:tcW w:w="3434" w:type="dxa"/>
            <w:vAlign w:val="center"/>
          </w:tcPr>
          <w:p w:rsidR="00914E0B" w:rsidRPr="009C3792" w:rsidRDefault="00914E0B" w:rsidP="00A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2835" w:type="dxa"/>
            <w:vAlign w:val="center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914E0B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Align w:val="center"/>
          </w:tcPr>
          <w:p w:rsidR="00914E0B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vAlign w:val="center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  <w:vAlign w:val="center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4E0B" w:rsidRPr="009C3792" w:rsidTr="00A426FE">
        <w:trPr>
          <w:trHeight w:val="329"/>
        </w:trPr>
        <w:tc>
          <w:tcPr>
            <w:tcW w:w="3434" w:type="dxa"/>
            <w:vAlign w:val="center"/>
          </w:tcPr>
          <w:p w:rsidR="00914E0B" w:rsidRDefault="00914E0B" w:rsidP="00A4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работа </w:t>
            </w:r>
          </w:p>
        </w:tc>
        <w:tc>
          <w:tcPr>
            <w:tcW w:w="2835" w:type="dxa"/>
            <w:vAlign w:val="center"/>
          </w:tcPr>
          <w:p w:rsidR="00914E0B" w:rsidRPr="009C3792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914E0B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Align w:val="center"/>
          </w:tcPr>
          <w:p w:rsidR="00914E0B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vAlign w:val="center"/>
          </w:tcPr>
          <w:p w:rsidR="00914E0B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  <w:vAlign w:val="center"/>
          </w:tcPr>
          <w:p w:rsidR="00914E0B" w:rsidRDefault="00914E0B" w:rsidP="00A4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14DAE" w:rsidRPr="008E2C44" w:rsidRDefault="00714DAE" w:rsidP="008E2C4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u w:val="single"/>
          <w:lang w:eastAsia="ar-SA"/>
        </w:rPr>
      </w:pPr>
    </w:p>
    <w:p w:rsidR="00A74AC8" w:rsidRDefault="00714DAE" w:rsidP="00714DA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14DA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Примерное количеств</w:t>
      </w:r>
      <w:r w:rsidR="00A74A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</w:t>
      </w:r>
      <w:r w:rsidR="00FB7C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слов для словарных диктантов: </w:t>
      </w:r>
      <w:r w:rsidR="00914E0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III</w:t>
      </w:r>
      <w:r w:rsidR="00914E0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 — 10—12</w:t>
      </w:r>
      <w:r w:rsidRPr="00714DA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; </w:t>
      </w:r>
    </w:p>
    <w:p w:rsidR="00714DAE" w:rsidRPr="00A74AC8" w:rsidRDefault="00714DAE" w:rsidP="00A74AC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14DA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 </w:t>
      </w:r>
      <w:r w:rsidRPr="00714DAE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ar-SA"/>
        </w:rPr>
        <w:t xml:space="preserve">Количество слов в текстах, предназначенных для контрольных </w:t>
      </w:r>
      <w:r w:rsidRPr="00714DA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диктантов:</w:t>
      </w:r>
      <w:r w:rsidR="00FB7C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914E0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III</w:t>
      </w:r>
      <w:r w:rsidR="00914E0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класс: первое по</w:t>
      </w:r>
      <w:r w:rsidR="00914E0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лугодие — 40—50, конец года — 55—6</w:t>
      </w:r>
      <w:r w:rsidRPr="00714DA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5;</w:t>
      </w:r>
    </w:p>
    <w:p w:rsidR="00714DAE" w:rsidRPr="00714DAE" w:rsidRDefault="00A74AC8" w:rsidP="00714DA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14DAE" w:rsidRPr="00714DA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Количеств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 слов в текстах для изложений:</w:t>
      </w:r>
    </w:p>
    <w:p w:rsidR="00A74AC8" w:rsidRDefault="00714DAE" w:rsidP="00A74AC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14DA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14E0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III</w:t>
      </w:r>
      <w:r w:rsidR="00914E0B" w:rsidRPr="00914E0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4DA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класс</w:t>
      </w:r>
      <w:r w:rsidR="00914E0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первое полугодие – примерно 60-7</w:t>
      </w:r>
      <w:r w:rsidRPr="00714DA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</w:t>
      </w:r>
      <w:r w:rsidR="00914E0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слов, конец года – 70-8</w:t>
      </w:r>
      <w:r w:rsidR="00A74A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 слов;</w:t>
      </w:r>
    </w:p>
    <w:p w:rsidR="00714DAE" w:rsidRPr="00A74AC8" w:rsidRDefault="00A74AC8" w:rsidP="00A74AC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14DAE" w:rsidRPr="00A74A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В текстах, предназначенных для изложения, </w:t>
      </w:r>
      <w:r w:rsidR="00714DAE" w:rsidRPr="00A74A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количество слов для каждого класса соответственно увеличивается на 15—20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слов</w:t>
      </w:r>
      <w:r w:rsidR="00714DAE" w:rsidRPr="00A74A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Содержание тек</w:t>
      </w:r>
      <w:r w:rsidR="00714DAE" w:rsidRPr="00A74A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стов оказывает познавательное, воспитат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ельное воздействие на учащихся.</w:t>
      </w:r>
    </w:p>
    <w:p w:rsidR="00C45AEB" w:rsidRPr="008E2C44" w:rsidRDefault="00C45AEB" w:rsidP="008E2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EB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на уроках русского языка используются </w:t>
      </w:r>
      <w:r w:rsidRPr="00A74AC8">
        <w:rPr>
          <w:rFonts w:ascii="Times New Roman" w:hAnsi="Times New Roman" w:cs="Times New Roman"/>
          <w:b/>
          <w:sz w:val="28"/>
          <w:szCs w:val="28"/>
        </w:rPr>
        <w:t>различные формы обучения</w:t>
      </w:r>
      <w:r w:rsidRPr="00C45AEB">
        <w:rPr>
          <w:rFonts w:ascii="Times New Roman" w:hAnsi="Times New Roman" w:cs="Times New Roman"/>
          <w:sz w:val="28"/>
          <w:szCs w:val="28"/>
        </w:rPr>
        <w:t xml:space="preserve">: игровые, коллективные способы обучения, фронтальный и индивидуальный опрос знаний, умений обучающихся. Применяются различные средства обучения для повышения грамотности и оказанию помощи - карточки, </w:t>
      </w:r>
      <w:r w:rsidR="008E2C44">
        <w:rPr>
          <w:rFonts w:ascii="Times New Roman" w:hAnsi="Times New Roman" w:cs="Times New Roman"/>
          <w:sz w:val="28"/>
          <w:szCs w:val="28"/>
        </w:rPr>
        <w:t>таблицы, словари, опорные схемы.</w:t>
      </w:r>
    </w:p>
    <w:p w:rsidR="008C1E31" w:rsidRPr="00C47FF7" w:rsidRDefault="008E2C44" w:rsidP="00C47FF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3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4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1E31" w:rsidRPr="001076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Планируемые результаты освоения учебн</w:t>
      </w:r>
      <w:r w:rsidR="007E47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ого предмета</w:t>
      </w:r>
      <w:proofErr w:type="gramStart"/>
      <w:r w:rsidR="007E47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«</w:t>
      </w:r>
      <w:proofErr w:type="gramEnd"/>
      <w:r w:rsidR="007E47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Русский язык»  3</w:t>
      </w:r>
      <w:r w:rsidR="008C1E31" w:rsidRPr="001076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класс</w:t>
      </w:r>
    </w:p>
    <w:p w:rsidR="008C1E31" w:rsidRPr="008412CF" w:rsidRDefault="008C1E31" w:rsidP="008C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31" w:rsidRPr="001076A1" w:rsidRDefault="008C1E31" w:rsidP="008C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работ</w:t>
      </w:r>
      <w:r w:rsidR="009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достижению в 3 классе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личностных, метапредметных и предметных результатов.</w:t>
      </w:r>
    </w:p>
    <w:p w:rsidR="008C1E31" w:rsidRPr="001076A1" w:rsidRDefault="008C1E31" w:rsidP="008C1E3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076A1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8C1E31" w:rsidRPr="001076A1" w:rsidRDefault="008C1E31" w:rsidP="008C1E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своей этнической принадлежности;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окружающем ученика мире (природа, малая родина, люди и их деятельность и др.);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необходимости бережного отношения к природе и всему живому на Земле;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положительного отношения к народам, говорящим на разных языках, и их родному языку;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своей родословной, о достопримечательностях своей малой родины;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языковой деятельности;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выполнении языковых и речевых заданий и в проектной деятельности;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8C1E31" w:rsidRPr="008412CF" w:rsidRDefault="008C1E31" w:rsidP="008C1E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8C1E31" w:rsidRPr="008412CF" w:rsidRDefault="008C1E31" w:rsidP="008C1E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8C1E31" w:rsidRPr="008412CF" w:rsidRDefault="008C1E31" w:rsidP="008C1E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31" w:rsidRPr="008412CF" w:rsidRDefault="008C1E31" w:rsidP="008C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 УУД</w:t>
      </w:r>
    </w:p>
    <w:p w:rsidR="008C1E31" w:rsidRPr="008412CF" w:rsidRDefault="008C1E31" w:rsidP="008C1E31">
      <w:pPr>
        <w:numPr>
          <w:ilvl w:val="0"/>
          <w:numId w:val="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цель и учебную задачу;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(совместно с учителем) свои действия в соответствии с поставленной задачей и условиями её реализации;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своей работы учителями, товарищами, другими лицами;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причины успеха и неуспеха выполнения учебной задачи;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устной, письменной речи, во внутреннем плане.</w:t>
      </w:r>
    </w:p>
    <w:p w:rsidR="008C1E31" w:rsidRPr="008412CF" w:rsidRDefault="008C1E31" w:rsidP="008C1E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8C1E31" w:rsidRPr="008412CF" w:rsidRDefault="008C1E31" w:rsidP="008C1E31">
      <w:pPr>
        <w:numPr>
          <w:ilvl w:val="0"/>
          <w:numId w:val="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 различные виды сообщений (информационные тексты);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и справочным материалом учебника;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небольшие собственные тексты по предложенной теме, рисунку;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их частей (под руководством учителя);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при решении учебной задачи на возможные способы её решения;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языковые примеры для иллюстрации изучаемых языковых понятий;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8C1E31" w:rsidRPr="008412CF" w:rsidRDefault="008C1E31" w:rsidP="008C1E3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8C1E31" w:rsidRPr="008412CF" w:rsidRDefault="008C1E31" w:rsidP="008C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8C1E31" w:rsidRPr="008412CF" w:rsidRDefault="008C1E31" w:rsidP="008C1E31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 и понимать речь других;</w:t>
      </w:r>
    </w:p>
    <w:p w:rsidR="008C1E31" w:rsidRPr="008412CF" w:rsidRDefault="008C1E31" w:rsidP="008C1E3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8C1E31" w:rsidRPr="008412CF" w:rsidRDefault="008C1E31" w:rsidP="008C1E3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8C1E31" w:rsidRPr="008412CF" w:rsidRDefault="008C1E31" w:rsidP="008C1E3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адекватные речевые средства в диалоге с учителем и одноклассниками;</w:t>
      </w:r>
    </w:p>
    <w:p w:rsidR="008C1E31" w:rsidRPr="008412CF" w:rsidRDefault="008C1E31" w:rsidP="008C1E3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8C1E31" w:rsidRPr="008412CF" w:rsidRDefault="008C1E31" w:rsidP="008C1E3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существование различных точек зрения;</w:t>
      </w:r>
      <w:r w:rsidRPr="00841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другое мнение и позицию;</w:t>
      </w:r>
    </w:p>
    <w:p w:rsidR="008C1E31" w:rsidRPr="008412CF" w:rsidRDefault="008C1E31" w:rsidP="008C1E3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аргументировать его;</w:t>
      </w:r>
    </w:p>
    <w:p w:rsidR="008C1E31" w:rsidRPr="008412CF" w:rsidRDefault="008C1E31" w:rsidP="008C1E3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8C1E31" w:rsidRPr="001076A1" w:rsidRDefault="008C1E31" w:rsidP="008C1E3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монологическое высказывание с учётом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авленной коммуникативной задачи</w:t>
      </w:r>
    </w:p>
    <w:p w:rsidR="008C1E31" w:rsidRPr="001076A1" w:rsidRDefault="008C1E31" w:rsidP="008C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предметные результаты освоения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морфология и синтаксис (в объёме изучаемого курса);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умения проверять написанное;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изучаемыми языковыми единицами;</w:t>
      </w:r>
    </w:p>
    <w:p w:rsidR="008C1E31" w:rsidRPr="008412CF" w:rsidRDefault="008C1E31" w:rsidP="008C1E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8C1E31" w:rsidRPr="00DB59A8" w:rsidRDefault="008C1E31" w:rsidP="008C1E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FB7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Предметные результаты освоения </w:t>
      </w:r>
      <w:r w:rsidRPr="00DB59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основных содержательных линий программы</w:t>
      </w:r>
    </w:p>
    <w:p w:rsidR="008C1E31" w:rsidRDefault="008C1E31" w:rsidP="008C1E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31" w:rsidRPr="008412CF" w:rsidRDefault="008C1E31" w:rsidP="008C1E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</w:p>
    <w:p w:rsidR="008C1E31" w:rsidRPr="008412CF" w:rsidRDefault="008C1E31" w:rsidP="008C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8C1E31" w:rsidRPr="001076A1" w:rsidRDefault="008C1E31" w:rsidP="008C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76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Обучающийся научится:</w:t>
      </w:r>
    </w:p>
    <w:p w:rsidR="008C1E31" w:rsidRPr="008412CF" w:rsidRDefault="008C1E31" w:rsidP="008C1E31">
      <w:pPr>
        <w:numPr>
          <w:ilvl w:val="0"/>
          <w:numId w:val="5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учебника для решения языковых и речевых задач;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устную и письменную речь;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диалогическую речь</w:t>
      </w:r>
      <w:r w:rsidRPr="00841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диалогической речи;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текст от набора не связанных друг с другом предложений;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8C1E31" w:rsidRPr="008412CF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8C1E31" w:rsidRPr="001076A1" w:rsidRDefault="008C1E31" w:rsidP="008C1E31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8C1E31" w:rsidRPr="001076A1" w:rsidRDefault="008C1E31" w:rsidP="008C1E3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Обучающийся </w:t>
      </w:r>
      <w:r w:rsidRPr="001076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получит возможность</w:t>
      </w:r>
      <w:r w:rsidRPr="00107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научиться:</w:t>
      </w:r>
    </w:p>
    <w:p w:rsidR="008C1E31" w:rsidRPr="008412CF" w:rsidRDefault="008C1E31" w:rsidP="008C1E31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C1E31" w:rsidRPr="008412CF" w:rsidRDefault="008C1E31" w:rsidP="008C1E31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8C1E31" w:rsidRPr="008412CF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 по его теме или по его главной мысли;</w:t>
      </w:r>
    </w:p>
    <w:p w:rsidR="008C1E31" w:rsidRPr="008412CF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тексты разных типов: описание и повествование, рассуждение;</w:t>
      </w:r>
    </w:p>
    <w:p w:rsidR="008C1E31" w:rsidRPr="008412CF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в художественном тексте языковые средства, создающие его выразительность;</w:t>
      </w:r>
    </w:p>
    <w:p w:rsidR="008C1E31" w:rsidRPr="008412CF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8C1E31" w:rsidRPr="008412CF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средства связи между предложениями (порядок слов, местоимения, синонимы);</w:t>
      </w:r>
    </w:p>
    <w:p w:rsidR="008C1E31" w:rsidRPr="008412CF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8C1E31" w:rsidRPr="008412CF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(отзыв) по репродукциям картин художников (помещённых в учебнике);</w:t>
      </w:r>
    </w:p>
    <w:p w:rsidR="008C1E31" w:rsidRPr="008412CF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8C1E31" w:rsidRDefault="008C1E31" w:rsidP="008C1E31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A426FE" w:rsidRPr="00DF5089" w:rsidRDefault="00A426FE" w:rsidP="00A426FE">
      <w:pPr>
        <w:spacing w:before="100" w:beforeAutospacing="1" w:after="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31" w:rsidRPr="008412CF" w:rsidRDefault="008C1E31" w:rsidP="008C1E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языка</w:t>
      </w:r>
    </w:p>
    <w:p w:rsidR="008C1E31" w:rsidRPr="008412CF" w:rsidRDefault="008C1E31" w:rsidP="008C1E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Фонетика, орфоэпия, графика</w:t>
      </w:r>
    </w:p>
    <w:p w:rsidR="008C1E31" w:rsidRPr="001076A1" w:rsidRDefault="008C1E31" w:rsidP="008C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76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Обучающийся научится:</w:t>
      </w:r>
    </w:p>
    <w:p w:rsidR="008C1E31" w:rsidRPr="008412CF" w:rsidRDefault="008C1E31" w:rsidP="008C1E31">
      <w:pPr>
        <w:numPr>
          <w:ilvl w:val="0"/>
          <w:numId w:val="7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характеристику звука, представленную в модели (в звуком обозначении);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группировать слова по указанным характеристикам звуков;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функции букв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ё, ю, я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способы обозначения буквами твёрдости-мягкости согласных и звука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[й’]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ударный и безударные слоги в слове;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называть буквы алфавита, располагать буквы и слова по алфавиту;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знание алфавита при работе со словарями;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функцию мягкого знака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(ь)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разделительного;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соотношение звукового и буквенного состава в словах с йотированными гласными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ё, ю, я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мягким знаком — показателем мягкости согласного звука: </w:t>
      </w:r>
      <w:r w:rsidRPr="00841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коньки, ёлка, маяк;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841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моряк, ёж, лось, друг, сказка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1E31" w:rsidRPr="008412CF" w:rsidRDefault="008C1E31" w:rsidP="008C1E31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8C1E31" w:rsidRPr="001076A1" w:rsidRDefault="008C1E31" w:rsidP="008C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Обучающийся </w:t>
      </w:r>
      <w:r w:rsidRPr="001076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получит возможность</w:t>
      </w:r>
      <w:r w:rsidRPr="00107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научиться:</w:t>
      </w:r>
    </w:p>
    <w:p w:rsidR="008C1E31" w:rsidRPr="008412CF" w:rsidRDefault="008C1E31" w:rsidP="008C1E31">
      <w:pPr>
        <w:numPr>
          <w:ilvl w:val="0"/>
          <w:numId w:val="8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spellStart"/>
      <w:proofErr w:type="gramStart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простых по составу слов с помощью заданного в учебнике алгоритма;</w:t>
      </w:r>
    </w:p>
    <w:p w:rsidR="008C1E31" w:rsidRPr="008412CF" w:rsidRDefault="008C1E31" w:rsidP="008C1E31">
      <w:pPr>
        <w:numPr>
          <w:ilvl w:val="0"/>
          <w:numId w:val="8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соотношение звукового и буквенного состава в словах с разделительным мягким знаком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(ь)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: шью, друзья, вьюга;</w:t>
      </w:r>
    </w:p>
    <w:p w:rsidR="008C1E31" w:rsidRPr="008412CF" w:rsidRDefault="008C1E31" w:rsidP="008C1E31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611012" w:rsidRDefault="008C1E31" w:rsidP="00611012">
      <w:pPr>
        <w:numPr>
          <w:ilvl w:val="0"/>
          <w:numId w:val="8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при письме небуквенными графическими средствами: пробелом между словами, знаком переноса, абзацем.</w:t>
      </w:r>
    </w:p>
    <w:p w:rsidR="00611012" w:rsidRPr="00611012" w:rsidRDefault="008C1E31" w:rsidP="00611012">
      <w:pPr>
        <w:spacing w:after="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</w:t>
      </w:r>
      <w:r w:rsidR="00611012" w:rsidRPr="0061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данного раздела распред</w:t>
      </w:r>
      <w:r w:rsidR="00611012" w:rsidRPr="006110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еляется по всем разделам курса.</w:t>
      </w:r>
    </w:p>
    <w:p w:rsidR="008C1E31" w:rsidRPr="00611012" w:rsidRDefault="008C1E31" w:rsidP="00611012">
      <w:pPr>
        <w:spacing w:after="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Обучающийся научится:</w:t>
      </w:r>
    </w:p>
    <w:p w:rsidR="008C1E31" w:rsidRPr="008412CF" w:rsidRDefault="008C1E31" w:rsidP="008C1E31">
      <w:pPr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слово как единство звучания и значения;</w:t>
      </w:r>
    </w:p>
    <w:p w:rsidR="008C1E31" w:rsidRPr="008412CF" w:rsidRDefault="008C1E31" w:rsidP="008C1E3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8C1E31" w:rsidRPr="008412CF" w:rsidRDefault="008C1E31" w:rsidP="008C1E3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однозначные и многозначные слова (простые случаи);</w:t>
      </w:r>
    </w:p>
    <w:p w:rsidR="008C1E31" w:rsidRPr="008412CF" w:rsidRDefault="008C1E31" w:rsidP="008C1E3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синонимах и антонимах;</w:t>
      </w:r>
    </w:p>
    <w:p w:rsidR="008C1E31" w:rsidRPr="008412CF" w:rsidRDefault="008C1E31" w:rsidP="008C1E3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среди предложенных слов синонимы и антонимы;</w:t>
      </w:r>
    </w:p>
    <w:p w:rsidR="008C1E31" w:rsidRPr="008412CF" w:rsidRDefault="008C1E31" w:rsidP="008C1E3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 предложенным словам 1—2 синонима или антонима;</w:t>
      </w:r>
    </w:p>
    <w:p w:rsidR="008C1E31" w:rsidRPr="008412CF" w:rsidRDefault="008C1E31" w:rsidP="008C1E3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использованием синонимов и антонимов в речи;</w:t>
      </w:r>
    </w:p>
    <w:p w:rsidR="008C1E31" w:rsidRPr="008412CF" w:rsidRDefault="008C1E31" w:rsidP="008C1E3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над словами, употреблёнными в прямом и переносном значении.</w:t>
      </w:r>
    </w:p>
    <w:p w:rsidR="008C1E31" w:rsidRPr="001076A1" w:rsidRDefault="008C1E31" w:rsidP="008C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Обучающийся </w:t>
      </w:r>
      <w:r w:rsidRPr="001076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получит возможность</w:t>
      </w:r>
      <w:r w:rsidRPr="00107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научиться:</w:t>
      </w:r>
    </w:p>
    <w:p w:rsidR="008C1E31" w:rsidRPr="008412CF" w:rsidRDefault="008C1E31" w:rsidP="007D01DB">
      <w:pPr>
        <w:numPr>
          <w:ilvl w:val="0"/>
          <w:numId w:val="10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8C1E31" w:rsidRPr="008412CF" w:rsidRDefault="008C1E31" w:rsidP="007D01DB">
      <w:pPr>
        <w:numPr>
          <w:ilvl w:val="0"/>
          <w:numId w:val="10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8C1E31" w:rsidRPr="008412CF" w:rsidRDefault="008C1E31" w:rsidP="007D01DB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в художественном тексте слова, употреблённые в переносном значении;</w:t>
      </w:r>
    </w:p>
    <w:p w:rsidR="008C1E31" w:rsidRPr="008412CF" w:rsidRDefault="008C1E31" w:rsidP="007D01DB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при решении языковых и речевых задач.</w:t>
      </w:r>
    </w:p>
    <w:p w:rsidR="008C1E31" w:rsidRPr="008412CF" w:rsidRDefault="008C1E31" w:rsidP="007D01D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слова (</w:t>
      </w:r>
      <w:proofErr w:type="spellStart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C1E31" w:rsidRPr="001076A1" w:rsidRDefault="008C1E31" w:rsidP="007D0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76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Обучающийся научится:</w:t>
      </w:r>
    </w:p>
    <w:p w:rsidR="008C1E31" w:rsidRPr="008412CF" w:rsidRDefault="008C1E31" w:rsidP="007D01DB">
      <w:pPr>
        <w:numPr>
          <w:ilvl w:val="0"/>
          <w:numId w:val="1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8C1E31" w:rsidRPr="008412CF" w:rsidRDefault="008C1E31" w:rsidP="007D01DB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неоднокоренных</w:t>
      </w:r>
      <w:proofErr w:type="spellEnd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слов;</w:t>
      </w:r>
    </w:p>
    <w:p w:rsidR="008C1E31" w:rsidRPr="008412CF" w:rsidRDefault="008C1E31" w:rsidP="007D01DB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4E2796" w:rsidRDefault="008C1E31" w:rsidP="007D01DB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A426FE" w:rsidRPr="004E2796" w:rsidRDefault="00A426FE" w:rsidP="00A426FE">
      <w:pPr>
        <w:spacing w:before="100" w:beforeAutospacing="1" w:after="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31" w:rsidRPr="004E2796" w:rsidRDefault="008C1E31" w:rsidP="007D01DB">
      <w:pPr>
        <w:spacing w:before="100" w:beforeAutospacing="1" w:after="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Обучающийся </w:t>
      </w:r>
      <w:r w:rsidRPr="004E27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получит возможность</w:t>
      </w:r>
      <w:r w:rsidRPr="004E2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научиться:</w:t>
      </w:r>
    </w:p>
    <w:p w:rsidR="008C1E31" w:rsidRPr="008412CF" w:rsidRDefault="008C1E31" w:rsidP="007D01DB">
      <w:pPr>
        <w:numPr>
          <w:ilvl w:val="0"/>
          <w:numId w:val="1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однокоренные слова и формы одного и того же слова;</w:t>
      </w:r>
    </w:p>
    <w:p w:rsidR="008C1E31" w:rsidRPr="008412CF" w:rsidRDefault="008C1E31" w:rsidP="007D01DB">
      <w:pPr>
        <w:numPr>
          <w:ilvl w:val="0"/>
          <w:numId w:val="1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8C1E31" w:rsidRPr="00611012" w:rsidRDefault="008C1E31" w:rsidP="007D01DB">
      <w:pPr>
        <w:numPr>
          <w:ilvl w:val="0"/>
          <w:numId w:val="1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8C1E31" w:rsidRPr="008412CF" w:rsidRDefault="008C1E31" w:rsidP="007D01D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</w:p>
    <w:p w:rsidR="008C1E31" w:rsidRPr="00DB59A8" w:rsidRDefault="008C1E31" w:rsidP="007D0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59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Обучающийся научится:</w:t>
      </w:r>
    </w:p>
    <w:p w:rsidR="008C1E31" w:rsidRPr="008412CF" w:rsidRDefault="008C1E31" w:rsidP="007D01DB">
      <w:pPr>
        <w:numPr>
          <w:ilvl w:val="0"/>
          <w:numId w:val="1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8C1E31" w:rsidRPr="008412CF" w:rsidRDefault="008C1E31" w:rsidP="007D01DB">
      <w:pPr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8C1E31" w:rsidRPr="008412CF" w:rsidRDefault="008C1E31" w:rsidP="007D01DB">
      <w:pPr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кто?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что?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и нарицательные имена существительные, определять форму числа имён существительных;</w:t>
      </w:r>
    </w:p>
    <w:p w:rsidR="008C1E31" w:rsidRPr="008412CF" w:rsidRDefault="008C1E31" w:rsidP="007D01DB">
      <w:pPr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8C1E31" w:rsidRPr="008412CF" w:rsidRDefault="008C1E31" w:rsidP="007D01DB">
      <w:pPr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8C1E31" w:rsidRPr="008412CF" w:rsidRDefault="008C1E31" w:rsidP="007D01DB">
      <w:pPr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предлоги и понимать их роль в предложении и тексте;</w:t>
      </w:r>
    </w:p>
    <w:p w:rsidR="008C1E31" w:rsidRPr="008412CF" w:rsidRDefault="008C1E31" w:rsidP="007D01DB">
      <w:pPr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 слов разных частей речи и форм этих слов.</w:t>
      </w:r>
    </w:p>
    <w:p w:rsidR="008C1E31" w:rsidRPr="008412CF" w:rsidRDefault="008C1E31" w:rsidP="007D0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Обучающийся </w:t>
      </w:r>
      <w:r w:rsidRPr="00DB59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получит возможность</w:t>
      </w:r>
      <w:r w:rsidRPr="00DB5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научиться</w:t>
      </w:r>
      <w:r w:rsidRPr="00841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C1E31" w:rsidRPr="008412CF" w:rsidRDefault="008C1E31" w:rsidP="007D01DB">
      <w:pPr>
        <w:numPr>
          <w:ilvl w:val="0"/>
          <w:numId w:val="14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8C1E31" w:rsidRPr="008412CF" w:rsidRDefault="008C1E31" w:rsidP="007D01DB">
      <w:pPr>
        <w:numPr>
          <w:ilvl w:val="0"/>
          <w:numId w:val="1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8C1E31" w:rsidRPr="008412CF" w:rsidRDefault="008C1E31" w:rsidP="007D01DB">
      <w:pPr>
        <w:numPr>
          <w:ilvl w:val="0"/>
          <w:numId w:val="1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8C1E31" w:rsidRPr="008412CF" w:rsidRDefault="008C1E31" w:rsidP="007D01DB">
      <w:pPr>
        <w:numPr>
          <w:ilvl w:val="0"/>
          <w:numId w:val="1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роль разных частей речи в художественном тексте;</w:t>
      </w:r>
    </w:p>
    <w:p w:rsidR="008C1E31" w:rsidRPr="008412CF" w:rsidRDefault="008C1E31" w:rsidP="007D01DB">
      <w:pPr>
        <w:numPr>
          <w:ilvl w:val="0"/>
          <w:numId w:val="1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личные местоимения для устранения неоправданных повторов;</w:t>
      </w:r>
    </w:p>
    <w:p w:rsidR="008C1E31" w:rsidRPr="00DF5089" w:rsidRDefault="008C1E31" w:rsidP="007D01DB">
      <w:pPr>
        <w:numPr>
          <w:ilvl w:val="0"/>
          <w:numId w:val="1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словами разных частей речи в собственных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611012" w:rsidRDefault="00611012" w:rsidP="007D01D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31" w:rsidRPr="008412CF" w:rsidRDefault="008C1E31" w:rsidP="007D01D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</w:t>
      </w:r>
    </w:p>
    <w:p w:rsidR="008C1E31" w:rsidRPr="00DB59A8" w:rsidRDefault="008C1E31" w:rsidP="007D0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59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Обучающийся научится:</w:t>
      </w:r>
    </w:p>
    <w:p w:rsidR="008C1E31" w:rsidRPr="008412CF" w:rsidRDefault="008C1E31" w:rsidP="007D01DB">
      <w:pPr>
        <w:numPr>
          <w:ilvl w:val="0"/>
          <w:numId w:val="15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8C1E31" w:rsidRPr="008412CF" w:rsidRDefault="008C1E31" w:rsidP="007D01DB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8C1E31" w:rsidRPr="008412CF" w:rsidRDefault="008C1E31" w:rsidP="007D01DB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8C1E31" w:rsidRPr="008412CF" w:rsidRDefault="008C1E31" w:rsidP="007D01DB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главные члены предложения (основу предложения): подлежащее и сказуемое;</w:t>
      </w:r>
    </w:p>
    <w:p w:rsidR="008C1E31" w:rsidRPr="008412CF" w:rsidRDefault="008C1E31" w:rsidP="007D01DB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главные и второстепенные члены предложения (без дифференциации на виды);</w:t>
      </w:r>
    </w:p>
    <w:p w:rsidR="008C1E31" w:rsidRPr="008412CF" w:rsidRDefault="008C1E31" w:rsidP="007D01DB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связи слов между словами в предложении;</w:t>
      </w:r>
    </w:p>
    <w:p w:rsidR="008C1E31" w:rsidRPr="008412CF" w:rsidRDefault="008C1E31" w:rsidP="007D01DB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предложения со схемами, выбирать предложение, соответствующее схеме;</w:t>
      </w:r>
    </w:p>
    <w:p w:rsidR="008C1E31" w:rsidRPr="00611012" w:rsidRDefault="008C1E31" w:rsidP="007D01DB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деформированные предложения;</w:t>
      </w:r>
      <w:r w:rsidR="0061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по схеме, рисунку, на определённую тему.</w:t>
      </w:r>
    </w:p>
    <w:p w:rsidR="008C1E31" w:rsidRPr="00DB59A8" w:rsidRDefault="008C1E31" w:rsidP="007D0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5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Обучающийся </w:t>
      </w:r>
      <w:r w:rsidRPr="00DB59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получит возможность</w:t>
      </w:r>
      <w:r w:rsidRPr="00DB5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научиться:</w:t>
      </w:r>
    </w:p>
    <w:p w:rsidR="008C1E31" w:rsidRPr="008412CF" w:rsidRDefault="008C1E31" w:rsidP="007D01DB">
      <w:pPr>
        <w:numPr>
          <w:ilvl w:val="0"/>
          <w:numId w:val="1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8C1E31" w:rsidRPr="00DB59A8" w:rsidRDefault="008C1E31" w:rsidP="007D01DB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предложения с обращениями.</w:t>
      </w:r>
    </w:p>
    <w:p w:rsidR="008C1E31" w:rsidRPr="008412CF" w:rsidRDefault="008C1E31" w:rsidP="007D01D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 и пунктуация</w:t>
      </w:r>
    </w:p>
    <w:p w:rsidR="008C1E31" w:rsidRPr="00DB59A8" w:rsidRDefault="008C1E31" w:rsidP="007D0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59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Обучающийся научится:</w:t>
      </w:r>
    </w:p>
    <w:p w:rsidR="008C1E31" w:rsidRPr="008412CF" w:rsidRDefault="008C1E31" w:rsidP="007D01D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изученные правила правописания: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слов в предложении;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гласных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а, у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согласных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ж, ш, ч, щ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положении под ударением и без ударения);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</w:t>
      </w:r>
      <w:proofErr w:type="spellEnd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</w:t>
      </w:r>
      <w:proofErr w:type="spellEnd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</w:t>
      </w:r>
      <w:proofErr w:type="spellEnd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щн</w:t>
      </w:r>
      <w:proofErr w:type="spellEnd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нч</w:t>
      </w:r>
      <w:proofErr w:type="spellEnd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безударные гласные в корне слова;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звонкие и глухие согласные в корне слова;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непроверяемые гласные и согласные в корне слова (перечень слов в учебнике), в том числе удвоенные буквы согласных;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разделительный мягкий знак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(ь)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конца предложения (</w:t>
      </w:r>
      <w:proofErr w:type="gramStart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. ?</w:t>
      </w:r>
      <w:proofErr w:type="gramEnd"/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!);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с именами существительными;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написание частицы </w:t>
      </w:r>
      <w:r w:rsidRPr="008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8C1E31" w:rsidRPr="008412CF" w:rsidRDefault="008C1E31" w:rsidP="007D01D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списывать текст с доски и учебника объёмом 40—50 слов;</w:t>
      </w:r>
    </w:p>
    <w:p w:rsidR="007D01DB" w:rsidRDefault="008C1E31" w:rsidP="007D01D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 диктовку тексты в соответствии с изученными правилами объёмом 30—40 слов.</w:t>
      </w:r>
    </w:p>
    <w:p w:rsidR="008C1E31" w:rsidRPr="007D01DB" w:rsidRDefault="008C1E31" w:rsidP="007D01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Обучающийся </w:t>
      </w:r>
      <w:r w:rsidRPr="007D0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получит возможность</w:t>
      </w:r>
      <w:r w:rsidRPr="007D01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научиться:</w:t>
      </w:r>
    </w:p>
    <w:p w:rsidR="008C1E31" w:rsidRPr="008412CF" w:rsidRDefault="008C1E31" w:rsidP="007D01DB">
      <w:pPr>
        <w:numPr>
          <w:ilvl w:val="0"/>
          <w:numId w:val="18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8C1E31" w:rsidRPr="008412CF" w:rsidRDefault="008C1E31" w:rsidP="007D01DB">
      <w:pPr>
        <w:numPr>
          <w:ilvl w:val="0"/>
          <w:numId w:val="18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разновидности орфограмм и соотносить их изученными с правилами;</w:t>
      </w:r>
    </w:p>
    <w:p w:rsidR="008C1E31" w:rsidRPr="008412CF" w:rsidRDefault="008C1E31" w:rsidP="007D01DB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орфограммы на изученные правила письма и неизученные;</w:t>
      </w:r>
    </w:p>
    <w:p w:rsidR="008C1E31" w:rsidRPr="008412CF" w:rsidRDefault="008C1E31" w:rsidP="007D01DB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8C1E31" w:rsidRPr="008412CF" w:rsidRDefault="008C1E31" w:rsidP="007D01DB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C3792" w:rsidRPr="00655209" w:rsidRDefault="008C1E31" w:rsidP="009C3792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</w:t>
      </w:r>
    </w:p>
    <w:p w:rsidR="00933187" w:rsidRPr="00A426FE" w:rsidRDefault="00933187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426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A426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Pr="00A426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426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Содержание уч</w:t>
      </w:r>
      <w:r w:rsidR="00847181" w:rsidRPr="00A426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ебного предмета «Русский язык» 3</w:t>
      </w:r>
      <w:r w:rsidRPr="00A426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класс.</w:t>
      </w:r>
    </w:p>
    <w:p w:rsidR="00F5699F" w:rsidRPr="00A426FE" w:rsidRDefault="00F5699F" w:rsidP="009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36"/>
        <w:tblW w:w="15309" w:type="dxa"/>
        <w:tblLayout w:type="fixed"/>
        <w:tblLook w:val="04A0" w:firstRow="1" w:lastRow="0" w:firstColumn="1" w:lastColumn="0" w:noHBand="0" w:noVBand="1"/>
      </w:tblPr>
      <w:tblGrid>
        <w:gridCol w:w="476"/>
        <w:gridCol w:w="4203"/>
        <w:gridCol w:w="7512"/>
        <w:gridCol w:w="3118"/>
      </w:tblGrid>
      <w:tr w:rsidR="00F5699F" w:rsidRPr="00F5699F" w:rsidTr="007D01DB">
        <w:tc>
          <w:tcPr>
            <w:tcW w:w="476" w:type="dxa"/>
          </w:tcPr>
          <w:p w:rsidR="00F5699F" w:rsidRPr="00F5699F" w:rsidRDefault="00F5699F" w:rsidP="00F5699F">
            <w:pPr>
              <w:ind w:left="-320" w:right="-162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03" w:type="dxa"/>
          </w:tcPr>
          <w:p w:rsidR="00F5699F" w:rsidRPr="00F5699F" w:rsidRDefault="00F5699F" w:rsidP="00F5699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темы урока</w:t>
            </w:r>
          </w:p>
        </w:tc>
        <w:tc>
          <w:tcPr>
            <w:tcW w:w="7512" w:type="dxa"/>
          </w:tcPr>
          <w:p w:rsidR="00F5699F" w:rsidRPr="00F5699F" w:rsidRDefault="00F5699F" w:rsidP="00F5699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3118" w:type="dxa"/>
          </w:tcPr>
          <w:p w:rsidR="00F5699F" w:rsidRPr="00F5699F" w:rsidRDefault="00F5699F" w:rsidP="00F5699F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5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учебной деятельности</w:t>
            </w:r>
          </w:p>
        </w:tc>
      </w:tr>
      <w:tr w:rsidR="00F5699F" w:rsidRPr="00F5699F" w:rsidTr="007D01DB">
        <w:tc>
          <w:tcPr>
            <w:tcW w:w="476" w:type="dxa"/>
            <w:vAlign w:val="center"/>
          </w:tcPr>
          <w:p w:rsidR="00F5699F" w:rsidRPr="00F5699F" w:rsidRDefault="00F5699F" w:rsidP="00F5699F">
            <w:pPr>
              <w:suppressAutoHyphens/>
              <w:ind w:left="-246"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03" w:type="dxa"/>
            <w:vAlign w:val="center"/>
          </w:tcPr>
          <w:p w:rsidR="00F5699F" w:rsidRPr="00F5699F" w:rsidRDefault="00A426FE" w:rsidP="00A426FE">
            <w:pPr>
              <w:suppressAutoHyphens/>
              <w:ind w:right="75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</w:t>
            </w:r>
            <w:r w:rsidR="00F5699F"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Язык и речь</w:t>
            </w:r>
          </w:p>
        </w:tc>
        <w:tc>
          <w:tcPr>
            <w:tcW w:w="7512" w:type="dxa"/>
          </w:tcPr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Учатся ориентироваться в учебнике, узнают систему условных обозначений и правила работы с ней.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С помощью наглядных примеров узнают, что речь является источником информации о человеке; учатся употреблять в речи «вежливые» слова.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Учатся различать монолог от диалога и поймут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осознанность их употребления</w:t>
            </w:r>
          </w:p>
          <w:p w:rsidR="00F5699F" w:rsidRPr="00F5699F" w:rsidRDefault="00F5699F" w:rsidP="007D01D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Проверят и систематизируют знания по теме «Наша речь»</w:t>
            </w:r>
          </w:p>
        </w:tc>
        <w:tc>
          <w:tcPr>
            <w:tcW w:w="3118" w:type="dxa"/>
          </w:tcPr>
          <w:p w:rsidR="00F5699F" w:rsidRPr="00684BB5" w:rsidRDefault="00684BB5" w:rsidP="00F5699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684BB5" w:rsidRPr="00684BB5" w:rsidRDefault="00684BB5" w:rsidP="00F5699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F5699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F5699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F5699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F5699F" w:rsidRDefault="00684BB5" w:rsidP="00F5699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5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F5699F" w:rsidRPr="00F5699F" w:rsidTr="007D01DB">
        <w:tc>
          <w:tcPr>
            <w:tcW w:w="476" w:type="dxa"/>
            <w:vAlign w:val="center"/>
          </w:tcPr>
          <w:p w:rsidR="00F5699F" w:rsidRPr="00F5699F" w:rsidRDefault="00F5699F" w:rsidP="00F5699F">
            <w:pPr>
              <w:suppressAutoHyphens/>
              <w:ind w:left="-246" w:right="7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4203" w:type="dxa"/>
            <w:vAlign w:val="center"/>
          </w:tcPr>
          <w:p w:rsidR="00F5699F" w:rsidRPr="00F5699F" w:rsidRDefault="00A426FE" w:rsidP="00A426FE">
            <w:pPr>
              <w:suppressAutoHyphens/>
              <w:ind w:left="75" w:right="75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 w:rsidR="00F5699F"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Текст. Предложение.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F5699F"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Словосочетание</w:t>
            </w:r>
          </w:p>
        </w:tc>
        <w:tc>
          <w:tcPr>
            <w:tcW w:w="7512" w:type="dxa"/>
          </w:tcPr>
          <w:p w:rsidR="00F5699F" w:rsidRPr="00F5699F" w:rsidRDefault="00F5699F" w:rsidP="00F5699F">
            <w:pPr>
              <w:tabs>
                <w:tab w:val="left" w:pos="207"/>
              </w:tabs>
              <w:ind w:left="-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Повторяют признаки текста. Учатся определять тему текста.</w:t>
            </w:r>
          </w:p>
          <w:p w:rsidR="00F5699F" w:rsidRPr="00F5699F" w:rsidRDefault="00F5699F" w:rsidP="00F5699F">
            <w:pPr>
              <w:tabs>
                <w:tab w:val="left" w:pos="207"/>
              </w:tabs>
              <w:ind w:left="-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Учатся определять тему и главную мысль текст</w:t>
            </w:r>
          </w:p>
          <w:p w:rsidR="00F5699F" w:rsidRPr="00F5699F" w:rsidRDefault="00F5699F" w:rsidP="00F5699F">
            <w:pPr>
              <w:tabs>
                <w:tab w:val="left" w:pos="207"/>
              </w:tabs>
              <w:ind w:left="-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Учатся выделять в тексте начало, основную часть и концовку.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Сравнивают </w:t>
            </w:r>
            <w:r w:rsidRPr="00F5699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слова по возможности переноса слов с одной строки на другую </w:t>
            </w:r>
            <w:r w:rsidRPr="00F5699F">
              <w:rPr>
                <w:rFonts w:ascii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(крот, улей, зима). </w:t>
            </w: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Переносят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слова по слогам.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Определяют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способы переноса </w:t>
            </w:r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(</w:t>
            </w:r>
            <w:proofErr w:type="gramStart"/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ко-</w:t>
            </w:r>
            <w:proofErr w:type="spellStart"/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локольчик</w:t>
            </w:r>
            <w:proofErr w:type="spellEnd"/>
            <w:proofErr w:type="gramEnd"/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, коло-</w:t>
            </w:r>
            <w:proofErr w:type="spellStart"/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кольчик</w:t>
            </w:r>
            <w:proofErr w:type="spellEnd"/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колоколь</w:t>
            </w:r>
            <w:proofErr w:type="spellEnd"/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-</w:t>
            </w:r>
            <w:r w:rsidRPr="00F5699F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softHyphen/>
            </w:r>
            <w:r w:rsidRPr="00F5699F">
              <w:rPr>
                <w:rFonts w:ascii="Times New Roman" w:hAnsi="Times New Roman" w:cs="Times New Roman"/>
                <w:i/>
                <w:iCs/>
                <w:spacing w:val="4"/>
                <w:sz w:val="28"/>
                <w:szCs w:val="28"/>
              </w:rPr>
              <w:t>чик).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Отличают </w:t>
            </w:r>
            <w:r w:rsidRPr="00F5699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предложение от группы слов, не составляющих предложение. </w:t>
            </w: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Определяют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границы предложения в деформированном тексте, </w:t>
            </w: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выби</w:t>
            </w: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softHyphen/>
            </w: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рают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знак для обозначения конца предложения. </w:t>
            </w: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Обосновывают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выбор знака препинания в конце предложения.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Соблюдают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 устной речи логическое (смысловое) ударение и интона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  <w:t xml:space="preserve">цию конца предложения. </w:t>
            </w: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Составляют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предложения из слов. </w:t>
            </w: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Составляют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(устно и письменно) ответы на вопросы.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Употребляют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Пишут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слова в предложении раздельно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Находят </w:t>
            </w:r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главные члены (основу) предложения. </w:t>
            </w:r>
            <w:r w:rsidRPr="00F5699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Обозначают </w:t>
            </w:r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графически грамматическую основу.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Различают </w:t>
            </w:r>
            <w:r w:rsidRPr="00F5699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и </w:t>
            </w:r>
            <w:r w:rsidRPr="00F5699F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выделяют </w:t>
            </w:r>
            <w:r w:rsidRPr="00F5699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главные и второстепенные члены предложения.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Обосновывают </w:t>
            </w:r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правильность </w:t>
            </w:r>
            <w:proofErr w:type="gramStart"/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выделения</w:t>
            </w:r>
            <w:proofErr w:type="gramEnd"/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подлежащего и сказуемого.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Анализируют </w:t>
            </w:r>
            <w:r w:rsidRPr="00F569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схему и </w:t>
            </w:r>
            <w:r w:rsidRPr="00F5699F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составлять </w:t>
            </w:r>
            <w:r w:rsidRPr="00F569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 ней сообщение о главных членах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lastRenderedPageBreak/>
              <w:t xml:space="preserve">Различают </w:t>
            </w:r>
            <w:r w:rsidRPr="00F5699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распространённое (с второстепенными членами) и нерас</w:t>
            </w:r>
            <w:r w:rsidRPr="00F5699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пространённое (без второстепенных членов) предложения. </w:t>
            </w: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Составляют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нераспространённые и распространённые предложения. </w:t>
            </w: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Распространяют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нераспространённые предложения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Устанавливают </w:t>
            </w:r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при помощи вопросов связь слов между членами пред</w:t>
            </w:r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5699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ложения.</w:t>
            </w:r>
          </w:p>
          <w:p w:rsidR="00F5699F" w:rsidRPr="00F5699F" w:rsidRDefault="00F5699F" w:rsidP="007D01D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Составляют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предложение из деформированных слов (слов, не связан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F5699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ных по смыслу).</w:t>
            </w:r>
          </w:p>
        </w:tc>
        <w:tc>
          <w:tcPr>
            <w:tcW w:w="3118" w:type="dxa"/>
          </w:tcPr>
          <w:p w:rsidR="00684BB5" w:rsidRPr="00684BB5" w:rsidRDefault="00684BB5" w:rsidP="00684BB5">
            <w:pPr>
              <w:tabs>
                <w:tab w:val="left" w:pos="516"/>
                <w:tab w:val="center" w:pos="1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Дифференцированная </w:t>
            </w:r>
            <w:r w:rsidR="00F5699F" w:rsidRPr="00F56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B5">
              <w:rPr>
                <w:rFonts w:ascii="Times New Roman" w:hAnsi="Times New Roman" w:cs="Times New Roman"/>
                <w:sz w:val="28"/>
                <w:szCs w:val="28"/>
              </w:rPr>
              <w:t>Совместно- распределительная</w:t>
            </w: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9F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F5699F" w:rsidRPr="00F5699F" w:rsidTr="007D01DB">
        <w:tc>
          <w:tcPr>
            <w:tcW w:w="476" w:type="dxa"/>
            <w:vAlign w:val="center"/>
          </w:tcPr>
          <w:p w:rsidR="00F5699F" w:rsidRPr="00F5699F" w:rsidRDefault="00F5699F" w:rsidP="00F5699F">
            <w:pPr>
              <w:suppressAutoHyphens/>
              <w:ind w:left="-284" w:right="7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4203" w:type="dxa"/>
            <w:vAlign w:val="center"/>
          </w:tcPr>
          <w:p w:rsidR="00F5699F" w:rsidRPr="00F5699F" w:rsidRDefault="00F5699F" w:rsidP="00F5699F">
            <w:pPr>
              <w:suppressAutoHyphens/>
              <w:ind w:left="75"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Слово в языке и речи</w:t>
            </w:r>
          </w:p>
        </w:tc>
        <w:tc>
          <w:tcPr>
            <w:tcW w:w="7512" w:type="dxa"/>
          </w:tcPr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Распознают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среди данных пар слов синонимы, антонимы. </w:t>
            </w: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Подбирают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к слову синонимы, антонимы. </w:t>
            </w:r>
            <w:r w:rsidRPr="00F5699F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Работают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 страничкой для любознательных.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Знакомятся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 этимологией слов </w:t>
            </w:r>
            <w:r w:rsidRPr="00F5699F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синоним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и </w:t>
            </w:r>
            <w:r w:rsidRPr="00F5699F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антоним. </w:t>
            </w:r>
            <w:r w:rsidRPr="00F5699F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Работают </w:t>
            </w:r>
            <w:r w:rsidRPr="00F5699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со словарями синонимов и антонимов учебника. </w:t>
            </w:r>
            <w:r w:rsidRPr="00F5699F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Находят </w:t>
            </w:r>
            <w:r w:rsidRPr="00F569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нужную информацию о слове в этих словарях.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Определяют 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смысловое значение пословиц и соотносить их с опреде</w:t>
            </w:r>
            <w:r w:rsidRPr="00F5699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  <w:t>лёнными жизненными ситуациями.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Анализируют </w:t>
            </w:r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речевые высказывания с использованием в них языко</w:t>
            </w:r>
            <w:r w:rsidRPr="00F5699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569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вых средств.</w:t>
            </w:r>
          </w:p>
          <w:p w:rsidR="00F5699F" w:rsidRPr="00F5699F" w:rsidRDefault="00F5699F" w:rsidP="00F5699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Находят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родственные слова </w:t>
            </w:r>
          </w:p>
          <w:p w:rsidR="00F5699F" w:rsidRPr="00F5699F" w:rsidRDefault="00F5699F" w:rsidP="00F5699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тексте и среди других слов. </w:t>
            </w:r>
            <w:r w:rsidRPr="00F56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Выделяют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общую часть в однокоренных словах, </w:t>
            </w:r>
            <w:r w:rsidRPr="00F56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различают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однокоренные слова 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синонимы, однокоренные слова 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и слова с омонимичными корнями.</w:t>
            </w:r>
          </w:p>
          <w:p w:rsidR="00F5699F" w:rsidRPr="00F5699F" w:rsidRDefault="00F5699F" w:rsidP="00F5699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Находят 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однокоренные слова в тексте и среди других слов. 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Выделяют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корень в однокоренных словах.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Доказывают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выделения корня.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Подбирают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однокоренные слова</w:t>
            </w:r>
          </w:p>
          <w:p w:rsidR="00F5699F" w:rsidRPr="00F5699F" w:rsidRDefault="00F5699F" w:rsidP="00F5699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Выделяют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корень в однокоренных словах.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Работают 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памяткой «Как найти корень слова».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словарем однокоренных слов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6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Делят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на слоги.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в слове слогов.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Классифицируют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слова по количеству в них слогов.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Определяют</w:t>
            </w: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ударение в слове.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Наблюдают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за ролью словесного ударения.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ударные и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слоги.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речевого общения изучаемые нормы произношения слов.</w:t>
            </w:r>
          </w:p>
        </w:tc>
        <w:tc>
          <w:tcPr>
            <w:tcW w:w="3118" w:type="dxa"/>
          </w:tcPr>
          <w:p w:rsidR="00684BB5" w:rsidRDefault="00684BB5" w:rsidP="00A4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9F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</w:t>
            </w: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Совместно- распределительное</w:t>
            </w: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Дифференцированная </w:t>
            </w:r>
          </w:p>
        </w:tc>
      </w:tr>
      <w:tr w:rsidR="00F5699F" w:rsidRPr="00F5699F" w:rsidTr="007D01DB">
        <w:tc>
          <w:tcPr>
            <w:tcW w:w="476" w:type="dxa"/>
            <w:vAlign w:val="center"/>
          </w:tcPr>
          <w:p w:rsidR="00F5699F" w:rsidRPr="00F5699F" w:rsidRDefault="00F5699F" w:rsidP="00F5699F">
            <w:pPr>
              <w:suppressAutoHyphens/>
              <w:ind w:left="38" w:right="75" w:firstLine="32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4203" w:type="dxa"/>
            <w:vAlign w:val="center"/>
          </w:tcPr>
          <w:p w:rsidR="00F5699F" w:rsidRPr="00F5699F" w:rsidRDefault="00F5699F" w:rsidP="00F5699F">
            <w:pPr>
              <w:suppressAutoHyphens/>
              <w:ind w:left="75"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Состав слова</w:t>
            </w:r>
          </w:p>
        </w:tc>
        <w:tc>
          <w:tcPr>
            <w:tcW w:w="7512" w:type="dxa"/>
          </w:tcPr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Различают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сложные слова, находить в них корни. Формулировать определение окончания, выделять окончание в слове, доказывать значимость окончания в слове.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однокоренные слова и формы одного и того же слова.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приставки и суффикса.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приставок и суффиксов в слове.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Выделять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приставки и суффиксы.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слова с помощью приставки или суффикса.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Выделять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основу слова.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 памяткой «Как разобрать слово по составу».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разбора слов по составу.</w:t>
            </w:r>
          </w:p>
        </w:tc>
        <w:tc>
          <w:tcPr>
            <w:tcW w:w="3118" w:type="dxa"/>
          </w:tcPr>
          <w:p w:rsidR="00F5699F" w:rsidRPr="00684BB5" w:rsidRDefault="00684BB5" w:rsidP="0068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684BB5" w:rsidRPr="00684BB5" w:rsidRDefault="00684BB5" w:rsidP="0068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F5699F" w:rsidRDefault="00684BB5" w:rsidP="00684B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B5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F5699F" w:rsidRPr="00F5699F" w:rsidTr="007D01DB">
        <w:tc>
          <w:tcPr>
            <w:tcW w:w="476" w:type="dxa"/>
            <w:vAlign w:val="center"/>
          </w:tcPr>
          <w:p w:rsidR="00F5699F" w:rsidRPr="00F5699F" w:rsidRDefault="00F5699F" w:rsidP="00F5699F">
            <w:pPr>
              <w:suppressAutoHyphens/>
              <w:ind w:left="-394" w:right="-1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03" w:type="dxa"/>
            <w:vAlign w:val="center"/>
          </w:tcPr>
          <w:p w:rsidR="00F5699F" w:rsidRPr="00F5699F" w:rsidRDefault="00F5699F" w:rsidP="00F5699F">
            <w:pPr>
              <w:suppressAutoHyphens/>
              <w:ind w:left="75" w:right="75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Правописание частей слова</w:t>
            </w:r>
          </w:p>
        </w:tc>
        <w:tc>
          <w:tcPr>
            <w:tcW w:w="7512" w:type="dxa"/>
          </w:tcPr>
          <w:p w:rsidR="00F5699F" w:rsidRPr="00F5699F" w:rsidRDefault="00F5699F" w:rsidP="007D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слове изученных орфограмм.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отмечать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в слове орфограммы.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действий для решения орфографических задач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 практической деятельности.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проверочных слов с заданной орфограммой.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типу орфограммы, по месту орфограммы в слове.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взаимоконтроль и самоконтроль при проверке выполненной письменной работы.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записи текста,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 написанные слова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исправлять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ошибки.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 орфографическим </w:t>
            </w:r>
            <w:r w:rsidR="00DB22D2">
              <w:rPr>
                <w:rFonts w:ascii="Times New Roman" w:hAnsi="Times New Roman" w:cs="Times New Roman"/>
                <w:sz w:val="28"/>
                <w:szCs w:val="28"/>
              </w:rPr>
              <w:t xml:space="preserve">словарем.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Восстанавливать</w:t>
            </w:r>
            <w:r w:rsidR="00DB22D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повествовательного деформированного текста,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пересказ данного текста по самостоятельно составленному плану.  </w:t>
            </w:r>
          </w:p>
          <w:p w:rsidR="00F5699F" w:rsidRPr="00F5699F" w:rsidRDefault="00F5699F" w:rsidP="00DB22D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проверочных слов с заданной орфограммой.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типу орфограммы, по месту орфограммы в слове.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взаимоконтроль и самоконтроль при проверке выполненной письменной работы.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записи текста,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 написанные слова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исправлять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ошибки.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 орфографическим словарем.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Классифицировать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частям речи (имя существительное, имя прилагательное, глагол, местоимение, имя числительное).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слов изученных частей речи. </w:t>
            </w:r>
          </w:p>
        </w:tc>
        <w:tc>
          <w:tcPr>
            <w:tcW w:w="3118" w:type="dxa"/>
          </w:tcPr>
          <w:p w:rsidR="00684BB5" w:rsidRDefault="00684BB5" w:rsidP="00F5699F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99F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Совместно-распределительная</w:t>
            </w: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B5" w:rsidRPr="00684BB5" w:rsidRDefault="00684BB5" w:rsidP="00684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9F" w:rsidRPr="00F5699F" w:rsidTr="007D01DB">
        <w:tc>
          <w:tcPr>
            <w:tcW w:w="476" w:type="dxa"/>
            <w:vAlign w:val="center"/>
          </w:tcPr>
          <w:p w:rsidR="00F5699F" w:rsidRPr="00F5699F" w:rsidRDefault="00F5699F" w:rsidP="00F5699F">
            <w:pPr>
              <w:suppressAutoHyphens/>
              <w:ind w:left="-284" w:right="-20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4203" w:type="dxa"/>
            <w:vAlign w:val="center"/>
          </w:tcPr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Части речи</w:t>
            </w: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Имя существительное</w:t>
            </w: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Имя прилагательное</w:t>
            </w: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Местоимение</w:t>
            </w: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Глагол</w:t>
            </w:r>
          </w:p>
          <w:p w:rsidR="00F5699F" w:rsidRPr="00F5699F" w:rsidRDefault="00F5699F" w:rsidP="00F5699F">
            <w:pPr>
              <w:suppressAutoHyphens/>
              <w:ind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512" w:type="dxa"/>
          </w:tcPr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 среди слов других частей речи,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лексическое значение имен существительных.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среди однокоренных слов имена существительные.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Выделять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среди имен существительных одушевленные и неодушевленные (по вопросу и по значению).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среди имен существительных в тексте устаревшие слова,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их значение.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и нарицательные имена существительные,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имен собственных.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Обосновывать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заглавной буквы в именах собственных.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число имен существительных.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Изменить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форму числа имен существительных.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Распознавать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существительные, изменение форму одного числа. 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род имен существительных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Классифицировать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по роду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обосновывать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определения рода. Правильно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 с шипящим звуком на конце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записи.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Изменять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 по падежам.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Запоминать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падежей.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падеж имен существительных.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именительный (родительный и др.) падеж, в котором употреблено имя существительное, по падежному вопросу и предлогу.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(словосочетание), употребляя в нем имя существительное в заданной падежной форме.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внешние</w:t>
            </w:r>
            <w:proofErr w:type="gramEnd"/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сходные падежные формы (именительный и винительный падежи, родительный и винительный падежи имен существительных одушевленных мужского рода и др.).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сообщение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об изученных падежах имен существительных.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начальную форму имени существительного.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, пользуясь памяткой, изученные признаки имени существительного по заданному алгоритму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обосновывать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их определения.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диктант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написанное.  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 среди других частей речи.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лексическое значение имен прилагательных.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Выделять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 с именами прилагательными из предложения. 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к именам существительным подходящие по смыслу имена прилагательные, а к именам прилагательным – имена существительные.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ь сложные имена прилагательные и правильно их записывать (серебристо-белый и др.).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, каким членом предложения является имя прилагательное.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род имен прилагательных,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 по роду.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рода имени прилагательного от формы рода имени существительного.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Изменять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 по родам в единственном числе.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родовые окончания имен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прилагательных.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форму числа имен прилагательных,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изменять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 по числам.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 для сравнения признаков предметов.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таблицу в учебнике «Изменение имен прилагательных по падежам».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начальную форму имени прилагательного.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падеж имен прилагательных по падежу имен существительных.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 произносить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 мужского и среднего рода в родительном падеже.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Разбирать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 как часть речи в том порядке, какой указан в памятке «Порядок разбора имени прилагательного».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грамматические признаки имени прилагательного и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обосновывать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их выделения.</w:t>
            </w:r>
          </w:p>
          <w:p w:rsidR="00F5699F" w:rsidRPr="00F5699F" w:rsidRDefault="00F5699F" w:rsidP="007D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личные местоимения среди других частей речи.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признаки личных местоимений: лицо, число, род (у местоимений 3-го лица единственного числа).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Заменять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повторяющиеся в тексте имена существительные местоимениями.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 памяткой «Порядок разбора личного местоимения». Пользуясь памяткой,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разбирать 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личное местоимение как часть речи.</w:t>
            </w:r>
          </w:p>
          <w:p w:rsidR="00F5699F" w:rsidRPr="00F5699F" w:rsidRDefault="00F5699F" w:rsidP="00F5699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глаголы среди других частей речи.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глаголы, отвечающие на определенный вопрос.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лексическое значение глаголов.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неопределенную. форму глагола по вопросам.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от глаголов в неопределенной форме однокоренные глаголы.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число глагола.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Изменять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глаголы по числам.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время глагола.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Изменять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глаголы по временам.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от неопределенной формы глагола временные формы глаголов.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род и число глаголов в прошедшем времени.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Правильно записывать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родовые окончания глагола в прошедшем времени (-а, -о).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писать частицу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глаголы в прошедшем времени с частицей </w:t>
            </w:r>
            <w:r w:rsidRPr="00F5699F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F5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5699F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Дифференцированная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D2" w:rsidRPr="00F5699F" w:rsidRDefault="00DB22D2" w:rsidP="00DB2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Совместно- распределительная</w:t>
            </w:r>
          </w:p>
        </w:tc>
      </w:tr>
      <w:tr w:rsidR="00F5699F" w:rsidRPr="00F5699F" w:rsidTr="007D01DB">
        <w:tc>
          <w:tcPr>
            <w:tcW w:w="476" w:type="dxa"/>
            <w:vAlign w:val="center"/>
          </w:tcPr>
          <w:p w:rsidR="00F5699F" w:rsidRPr="00F5699F" w:rsidRDefault="00F5699F" w:rsidP="00F5699F">
            <w:pPr>
              <w:suppressAutoHyphens/>
              <w:ind w:left="-246"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4203" w:type="dxa"/>
            <w:vAlign w:val="center"/>
          </w:tcPr>
          <w:p w:rsidR="00F5699F" w:rsidRPr="00F5699F" w:rsidRDefault="00F5699F" w:rsidP="00F5699F">
            <w:pPr>
              <w:suppressAutoHyphens/>
              <w:ind w:left="75" w:right="75" w:firstLine="28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699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7512" w:type="dxa"/>
          </w:tcPr>
          <w:p w:rsidR="00F5699F" w:rsidRPr="00F5699F" w:rsidRDefault="00F5699F" w:rsidP="00F5699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знания о частях речи, принимать участие в обсуждении, высказывать свои мысли в устной </w:t>
            </w:r>
            <w:proofErr w:type="gramStart"/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>форме,  анализировать</w:t>
            </w:r>
            <w:proofErr w:type="gramEnd"/>
            <w:r w:rsidRPr="00F5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выбора.</w:t>
            </w:r>
          </w:p>
        </w:tc>
        <w:tc>
          <w:tcPr>
            <w:tcW w:w="3118" w:type="dxa"/>
          </w:tcPr>
          <w:p w:rsidR="00F5699F" w:rsidRPr="00F5699F" w:rsidRDefault="00DB22D2" w:rsidP="00A3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C5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</w:tr>
    </w:tbl>
    <w:p w:rsidR="00655209" w:rsidRPr="00611012" w:rsidRDefault="00655209" w:rsidP="00655209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726e1d8b471d78567579a75b4bf7f51df288f167"/>
      <w:bookmarkStart w:id="1" w:name="6"/>
      <w:bookmarkEnd w:id="0"/>
      <w:bookmarkEnd w:id="1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11012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0632"/>
        <w:gridCol w:w="885"/>
        <w:gridCol w:w="2658"/>
      </w:tblGrid>
      <w:tr w:rsidR="00655209" w:rsidRPr="00611012" w:rsidTr="00737D79">
        <w:tc>
          <w:tcPr>
            <w:tcW w:w="67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№</w:t>
            </w:r>
          </w:p>
        </w:tc>
        <w:tc>
          <w:tcPr>
            <w:tcW w:w="10632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3543" w:type="dxa"/>
            <w:gridSpan w:val="2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Кол-во часов</w:t>
            </w:r>
          </w:p>
        </w:tc>
      </w:tr>
      <w:tr w:rsidR="00655209" w:rsidRPr="00611012" w:rsidTr="00737D79">
        <w:tc>
          <w:tcPr>
            <w:tcW w:w="67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1.</w:t>
            </w:r>
          </w:p>
        </w:tc>
        <w:tc>
          <w:tcPr>
            <w:tcW w:w="10632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bCs/>
                <w:sz w:val="28"/>
                <w:szCs w:val="28"/>
              </w:rPr>
              <w:t>Наша речь</w:t>
            </w:r>
          </w:p>
        </w:tc>
        <w:tc>
          <w:tcPr>
            <w:tcW w:w="3543" w:type="dxa"/>
            <w:gridSpan w:val="2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3</w:t>
            </w:r>
          </w:p>
        </w:tc>
      </w:tr>
      <w:tr w:rsidR="00655209" w:rsidRPr="00611012" w:rsidTr="00737D79">
        <w:tc>
          <w:tcPr>
            <w:tcW w:w="67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2.</w:t>
            </w:r>
          </w:p>
        </w:tc>
        <w:tc>
          <w:tcPr>
            <w:tcW w:w="10632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3543" w:type="dxa"/>
            <w:gridSpan w:val="2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16</w:t>
            </w:r>
          </w:p>
        </w:tc>
      </w:tr>
      <w:tr w:rsidR="00655209" w:rsidRPr="00611012" w:rsidTr="00737D79">
        <w:tc>
          <w:tcPr>
            <w:tcW w:w="67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3.</w:t>
            </w:r>
          </w:p>
        </w:tc>
        <w:tc>
          <w:tcPr>
            <w:tcW w:w="10632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 xml:space="preserve">Слово в языке и речи </w:t>
            </w:r>
          </w:p>
        </w:tc>
        <w:tc>
          <w:tcPr>
            <w:tcW w:w="3543" w:type="dxa"/>
            <w:gridSpan w:val="2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17</w:t>
            </w:r>
          </w:p>
        </w:tc>
      </w:tr>
      <w:tr w:rsidR="00655209" w:rsidRPr="00611012" w:rsidTr="00737D79">
        <w:tc>
          <w:tcPr>
            <w:tcW w:w="67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4.</w:t>
            </w:r>
          </w:p>
        </w:tc>
        <w:tc>
          <w:tcPr>
            <w:tcW w:w="10632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Состав слова</w:t>
            </w:r>
          </w:p>
        </w:tc>
        <w:tc>
          <w:tcPr>
            <w:tcW w:w="3543" w:type="dxa"/>
            <w:gridSpan w:val="2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14</w:t>
            </w:r>
          </w:p>
        </w:tc>
      </w:tr>
      <w:tr w:rsidR="00655209" w:rsidRPr="00611012" w:rsidTr="00737D79">
        <w:tc>
          <w:tcPr>
            <w:tcW w:w="67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5.</w:t>
            </w:r>
          </w:p>
        </w:tc>
        <w:tc>
          <w:tcPr>
            <w:tcW w:w="10632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3543" w:type="dxa"/>
            <w:gridSpan w:val="2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25</w:t>
            </w:r>
          </w:p>
        </w:tc>
      </w:tr>
      <w:tr w:rsidR="00655209" w:rsidRPr="00611012" w:rsidTr="00737D79">
        <w:trPr>
          <w:trHeight w:val="96"/>
        </w:trPr>
        <w:tc>
          <w:tcPr>
            <w:tcW w:w="67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6.</w:t>
            </w:r>
          </w:p>
        </w:tc>
        <w:tc>
          <w:tcPr>
            <w:tcW w:w="10632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Части речи</w:t>
            </w:r>
          </w:p>
        </w:tc>
        <w:tc>
          <w:tcPr>
            <w:tcW w:w="3543" w:type="dxa"/>
            <w:gridSpan w:val="2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56</w:t>
            </w:r>
          </w:p>
        </w:tc>
      </w:tr>
      <w:tr w:rsidR="00655209" w:rsidRPr="00611012" w:rsidTr="00737D79">
        <w:trPr>
          <w:trHeight w:val="98"/>
        </w:trPr>
        <w:tc>
          <w:tcPr>
            <w:tcW w:w="67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7.</w:t>
            </w:r>
          </w:p>
        </w:tc>
        <w:tc>
          <w:tcPr>
            <w:tcW w:w="10632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Повторение</w:t>
            </w:r>
          </w:p>
        </w:tc>
        <w:tc>
          <w:tcPr>
            <w:tcW w:w="885" w:type="dxa"/>
          </w:tcPr>
          <w:p w:rsidR="00655209" w:rsidRPr="00611012" w:rsidRDefault="00655209" w:rsidP="00737D79">
            <w:pPr>
              <w:jc w:val="both"/>
              <w:rPr>
                <w:sz w:val="28"/>
                <w:szCs w:val="28"/>
              </w:rPr>
            </w:pPr>
            <w:r w:rsidRPr="006110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658" w:type="dxa"/>
          </w:tcPr>
          <w:p w:rsidR="00655209" w:rsidRPr="003509E5" w:rsidRDefault="00655209" w:rsidP="00737D79">
            <w:pPr>
              <w:jc w:val="both"/>
              <w:rPr>
                <w:b/>
                <w:sz w:val="28"/>
                <w:szCs w:val="28"/>
              </w:rPr>
            </w:pPr>
            <w:r w:rsidRPr="003509E5">
              <w:rPr>
                <w:b/>
                <w:sz w:val="28"/>
                <w:szCs w:val="28"/>
              </w:rPr>
              <w:t>Всего – 135 ч</w:t>
            </w:r>
          </w:p>
        </w:tc>
      </w:tr>
    </w:tbl>
    <w:p w:rsidR="00A426FE" w:rsidRDefault="00A426FE" w:rsidP="00841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12CF" w:rsidRPr="00FD53DF" w:rsidRDefault="00A32C5D" w:rsidP="00841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         </w:t>
      </w:r>
      <w:r w:rsidR="008412CF" w:rsidRPr="00FD53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Кален</w:t>
      </w:r>
      <w:r w:rsidR="00DF5089" w:rsidRPr="00FD53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</w:t>
      </w:r>
      <w:r w:rsidR="006968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арно-тематическое планирование </w:t>
      </w:r>
      <w:r w:rsidR="00DF5089" w:rsidRPr="00FD53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«Русский язык»</w:t>
      </w:r>
      <w:r w:rsidR="006110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3</w:t>
      </w:r>
      <w:r w:rsidR="008412CF" w:rsidRPr="00FD53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класс</w:t>
      </w:r>
    </w:p>
    <w:p w:rsidR="008412CF" w:rsidRPr="008412CF" w:rsidRDefault="008412CF" w:rsidP="00696873">
      <w:pPr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a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21"/>
        <w:gridCol w:w="10538"/>
        <w:gridCol w:w="1140"/>
      </w:tblGrid>
      <w:tr w:rsidR="00611012" w:rsidRPr="00696873" w:rsidTr="00AE2AFB">
        <w:trPr>
          <w:trHeight w:val="15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A426FE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0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A74AC" w:rsidP="00AE2AFB">
            <w:pPr>
              <w:ind w:left="366" w:hanging="3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611012" w:rsidRPr="00696873" w:rsidTr="00AE2AFB">
        <w:trPr>
          <w:trHeight w:val="26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012" w:rsidRPr="00696873" w:rsidTr="00AE2AFB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8D60A2" w:rsidRDefault="00611012" w:rsidP="00AE2A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60A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="00134A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четверть (32</w:t>
            </w:r>
            <w:r w:rsidRPr="008D60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Знакомс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 с учебником. 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Виды речи.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Наша речь. Что можно сказать о человеке по его </w:t>
            </w:r>
            <w:proofErr w:type="gramStart"/>
            <w:r w:rsidRPr="00696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речи?  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Диалог и монолог.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Текст. Что такое текст.</w:t>
            </w:r>
            <w:r w:rsidR="00A32C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Словарный диктант №1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rPr>
          <w:trHeight w:val="2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Текст.   Главная мысль текста.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Части текста.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rPr>
          <w:trHeight w:val="3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9.09</w:t>
            </w:r>
          </w:p>
          <w:p w:rsidR="00737D79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Входной диктант№1 по теме: «На даче»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Предложение как единица речи, его назначение и признаки.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Обучающее изложение по картине № 1 «Собака и её тень»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="00C8682D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Предложение. Логическое (</w:t>
            </w:r>
            <w:proofErr w:type="gramStart"/>
            <w:r w:rsidR="00C8682D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смысловое)  ударение</w:t>
            </w:r>
            <w:proofErr w:type="gramEnd"/>
            <w:r w:rsidR="00C8682D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предложении.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Члены предложения. Главные члены предложения.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Члены предложения. Второстепенные члены предложения.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C8682D">
              <w:rPr>
                <w:rFonts w:ascii="Times New Roman" w:hAnsi="Times New Roman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22.09</w:t>
            </w:r>
          </w:p>
          <w:p w:rsidR="00737D79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C8682D" w:rsidRDefault="00611012" w:rsidP="00AE2AF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Распространённые и </w:t>
            </w:r>
            <w:r w:rsidR="00C868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нераспространённые предложения.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Связь слов в предложении.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Р/р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 № 1.</w:t>
            </w:r>
            <w:r w:rsidR="00C8682D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по репродукции картины.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Связь слов в предложении. Тест.</w:t>
            </w:r>
            <w:r w:rsidR="00C8682D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над ошибками</w:t>
            </w:r>
            <w:r w:rsidR="00C8682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 и его </w:t>
            </w:r>
            <w:proofErr w:type="gram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.</w:t>
            </w:r>
            <w:proofErr w:type="gramEnd"/>
            <w:r w:rsidR="00A32C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Словарный Диктант №2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Слово как общее название многих однородных предметов.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списывание № 1 «Енот»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Однозначные и многозначные слова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Default="00737D7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7.10</w:t>
            </w:r>
          </w:p>
          <w:p w:rsidR="00134AB6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Проверочная работа № 1</w:t>
            </w:r>
            <w:r w:rsidR="00611012">
              <w:rPr>
                <w:rFonts w:ascii="Times New Roman" w:hAnsi="Times New Roman"/>
                <w:sz w:val="28"/>
                <w:szCs w:val="28"/>
                <w:lang w:eastAsia="ru-RU"/>
              </w:rPr>
              <w:t>«Алфавит или азбука»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ошибками. 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Прямое и переносное значения слов.</w:t>
            </w:r>
            <w:r w:rsidRPr="00696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Синонимы 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Антонимы.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8A6F17" w:rsidRDefault="008A6F17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Синонимы и антонимы </w:t>
            </w:r>
            <w:r w:rsidR="00A32C5D">
              <w:rPr>
                <w:rFonts w:ascii="Times New Roman" w:hAnsi="Times New Roman"/>
                <w:sz w:val="28"/>
                <w:szCs w:val="28"/>
                <w:lang w:eastAsia="ru-RU"/>
              </w:rPr>
              <w:t>Тест «Повторение изученного за 2 класс»</w:t>
            </w:r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Р/р </w:t>
            </w:r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>№ 2 «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данным к нему вопросам.</w:t>
            </w:r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ошибками. </w:t>
            </w:r>
            <w:proofErr w:type="gram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Родственные  слова</w:t>
            </w:r>
            <w:proofErr w:type="gram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. Общая часть родственных слов.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Родственные слова и синонимы. Родственные слова и слова с </w:t>
            </w:r>
            <w:proofErr w:type="gram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омонимичными  корнями</w:t>
            </w:r>
            <w:proofErr w:type="gram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Однокоренные слова. Корень слова.</w:t>
            </w:r>
            <w:r w:rsidR="00A32C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Словарный диктант №3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№2</w:t>
            </w:r>
            <w:r w:rsidR="00A32C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«Однокоренные слова»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ошибками </w:t>
            </w:r>
            <w:r w:rsidR="00853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Слог </w:t>
            </w:r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минимальная произносительная единица.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4AB6" w:rsidRPr="00696873" w:rsidTr="00AE2AFB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B6" w:rsidRPr="00696873" w:rsidRDefault="00134AB6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четверть (30</w:t>
            </w:r>
            <w:r w:rsidRPr="00801F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Ударение. Словесное и логическое ударение в предложении.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Ударение. Смыслоразличительная роль ударения.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Перенос слов по слогам.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A32C5D" w:rsidP="00AE2AFB">
            <w:pP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Однокоренные слова. Корень слова.</w:t>
            </w:r>
            <w:r w:rsidR="00CC2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10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Контрольный диктант №3 «Однокоренные слова»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8D60A2" w:rsidRDefault="00611012" w:rsidP="00AE2AFB">
            <w:pP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8D60A2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B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737D79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  <w:p w:rsidR="00737D79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Звуки и буквы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Различие звуков и букв.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Алфавит. Значение алфавита.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енос слов по слогам.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Алфавит.  Употребление прописной (заглавной) буквы.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списывание № 2 «Осень в лесу»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ошибками. </w:t>
            </w:r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Алфавит.  Использование алфавита при работе со словарями.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звуки. Признаки гласного звука.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Гласные звуки. 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 с </w:t>
            </w:r>
            <w:proofErr w:type="gram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буквой  э.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Ударные и безударные гласные звуки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B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37D79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  <w:p w:rsidR="00737D79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№3</w:t>
            </w:r>
            <w:r w:rsidR="006110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«Изложение зрительно - воспринятого текста»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B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7.12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обозначения буквой безударного 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гласного звука. Способы проверки написания буквы, обозначающей безударный гласный звук в корне слова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  <w:p w:rsidR="00611012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79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37D79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  <w:p w:rsidR="00AE2AFB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37D79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  <w:p w:rsidR="00737D79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слов с безударным гласным звуком в корне слова.</w:t>
            </w:r>
          </w:p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№4 «Зимой в лесу»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37444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11012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 w:rsidR="00C8682D">
              <w:rPr>
                <w:rFonts w:ascii="Times New Roman" w:hAnsi="Times New Roman"/>
                <w:sz w:val="28"/>
                <w:szCs w:val="28"/>
                <w:lang w:eastAsia="ru-RU"/>
              </w:rPr>
              <w:t>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B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737D79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  <w:p w:rsidR="00737D79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Буквы 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безуда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рных гласных 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корня, которые надо запоминать.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об 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орфограмме.  </w:t>
            </w:r>
            <w:r w:rsidR="00CC2416">
              <w:rPr>
                <w:rFonts w:ascii="Times New Roman" w:hAnsi="Times New Roman"/>
                <w:sz w:val="28"/>
                <w:szCs w:val="28"/>
                <w:lang w:eastAsia="ru-RU"/>
              </w:rPr>
              <w:t>Словарный диктант №4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списывание №2 «Белка».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B12371" w:rsidRDefault="00611012" w:rsidP="00AE2AF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 ошибками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звуки.</w:t>
            </w:r>
            <w:r w:rsidR="00C8682D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Признаки согласного звука.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rPr>
          <w:gridAfter w:val="1"/>
          <w:wAfter w:w="114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Согласный звук [й’</w:t>
            </w:r>
            <w:proofErr w:type="gram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  <w:proofErr w:type="gram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буква «и краткое».</w:t>
            </w:r>
            <w:r w:rsidR="00CC2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 №2 </w:t>
            </w:r>
            <w:r w:rsidR="00CC2416" w:rsidRPr="009C3792">
              <w:rPr>
                <w:rFonts w:ascii="Times New Roman" w:hAnsi="Times New Roman"/>
                <w:sz w:val="28"/>
                <w:szCs w:val="28"/>
                <w:lang w:eastAsia="ru-RU"/>
              </w:rPr>
              <w:t>«Безударные гласные, проверяемые ударением в корнях слов»</w:t>
            </w:r>
          </w:p>
        </w:tc>
      </w:tr>
      <w:tr w:rsidR="00801F69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69" w:rsidRDefault="00AE2AFB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01F69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69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69" w:rsidRPr="00696873" w:rsidRDefault="00801F6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</w:tcPr>
          <w:p w:rsidR="00801F69" w:rsidRPr="00696873" w:rsidRDefault="00CC2416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ошибками. </w:t>
            </w:r>
            <w:r w:rsidR="00801F69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Слова с удвоенными согласными.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69" w:rsidRPr="00801F69" w:rsidRDefault="00801F69" w:rsidP="00AE2A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01F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AFB" w:rsidRPr="00696873" w:rsidTr="00524706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AFB" w:rsidRDefault="00AE2AFB" w:rsidP="00AE2A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9F48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3 четверть (42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01F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2E3958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E2A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Pr="00696873" w:rsidRDefault="002E3958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</w:tcPr>
          <w:p w:rsidR="002E3958" w:rsidRDefault="002E3958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Твёрдые и </w:t>
            </w:r>
            <w:proofErr w:type="gram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мягкие согласные звуки</w:t>
            </w:r>
            <w:proofErr w:type="gram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буквы для их обозначения.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58" w:rsidRDefault="00AE2AFB" w:rsidP="00AE2A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Мягкий знак как знак обозначения мягкости согласного звука на письме.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Буквосочетания </w:t>
            </w:r>
            <w:proofErr w:type="spell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чк</w:t>
            </w:r>
            <w:proofErr w:type="spell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чн</w:t>
            </w:r>
            <w:proofErr w:type="spell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щн</w:t>
            </w:r>
            <w:proofErr w:type="spell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нч</w:t>
            </w:r>
            <w:proofErr w:type="spell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Букв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осочетания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—ща, чу—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Проверяемые и непроверяемые безударные гласные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слов с безударными гласными</w:t>
            </w:r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Словарный диктант № 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слов с безударными гласными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  <w:p w:rsidR="00D935DF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B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11185B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  <w:p w:rsidR="0011185B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№5 за 2 четверть «Друзья»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Звонкие и глухие согласные звуки   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Звонкие и глухие согласные звуки (парные и непарные) и их обозначение буквами.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слов с парными по глухости и звонкости согласными на конце слова.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слов с парным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глухости-звонкости согласным </w:t>
            </w:r>
            <w:r w:rsidRPr="00696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конце слова и перед согласным.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знаний об изученных правилах письма</w:t>
            </w:r>
            <w:r w:rsidRPr="00696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 №2 по картине И.С.Остроухова «Золотая осень»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21AC">
              <w:rPr>
                <w:rFonts w:ascii="Times New Roman" w:hAnsi="Times New Roman"/>
                <w:sz w:val="28"/>
                <w:szCs w:val="28"/>
                <w:lang w:eastAsia="ru-RU"/>
              </w:rPr>
              <w:t>Разделительный мягкий знак (ь)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AE2AFB" w:rsidP="009F4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Разделительный мягкий знак «ь»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D935DF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A74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  <w:p w:rsidR="00D935DF" w:rsidRDefault="00D935DF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A74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  <w:p w:rsidR="00D935DF" w:rsidRPr="00696873" w:rsidRDefault="00D935DF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A74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5B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11185B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  <w:p w:rsidR="00DA74AC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11185B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  <w:p w:rsidR="0011185B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85390E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№4</w:t>
            </w:r>
            <w:r w:rsidR="006110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с дополнением текста «Лисички»</w:t>
            </w:r>
          </w:p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A426FE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9F4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935DF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15.02</w:t>
            </w:r>
          </w:p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№6 «Правописание слов с безударными гласными в корне «В роще»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C8682D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35DF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  <w:p w:rsidR="00611012" w:rsidRPr="00696873" w:rsidRDefault="00A426FE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35DF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11185B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  <w:p w:rsidR="0011185B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 речи.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A426FE" w:rsidP="00C374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935DF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Части речи. Употребление частей речи в тексте.</w:t>
            </w:r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Словарный диктант № 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DF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935DF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  <w:r w:rsidR="00C8682D">
              <w:rPr>
                <w:rFonts w:ascii="Times New Roman" w:hAnsi="Times New Roman"/>
                <w:sz w:val="28"/>
                <w:szCs w:val="28"/>
                <w:lang w:eastAsia="ru-RU"/>
              </w:rPr>
              <w:t>-88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3B4BEB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11185B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  <w:p w:rsidR="0011185B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 как часть речи: зн</w:t>
            </w:r>
            <w:r w:rsidR="00C86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ачение и употребление в речи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Одушевлённые и неодушевлённые имена существительные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Неодушевлённые имена существительные.</w:t>
            </w:r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Одушевлённые имена существительные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6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собственных имён существительных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  <w:p w:rsidR="00D935DF" w:rsidRPr="00696873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2E3958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11185B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  <w:p w:rsidR="0011185B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имён существительных по числам.</w:t>
            </w:r>
          </w:p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списывание №3 «Берёза»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D935DF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Имена существительные, употр</w:t>
            </w:r>
            <w:r w:rsidR="006D1FA2">
              <w:rPr>
                <w:rFonts w:ascii="Times New Roman" w:hAnsi="Times New Roman"/>
                <w:sz w:val="28"/>
                <w:szCs w:val="28"/>
                <w:lang w:eastAsia="ru-RU"/>
              </w:rPr>
              <w:t>ебляющиеся только в одном числе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: единственном или во множественном числе.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имён существительных</w:t>
            </w:r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>. Словарный диктант № 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устного рассказа по картине. Восстановление деформированного текста «Белёк»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</w:p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  <w:p w:rsidR="00611012" w:rsidRPr="00696873" w:rsidRDefault="00C8682D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2E3958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11185B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  <w:p w:rsidR="0011185B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Проверочная работа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№2 «Признаки имён существительных»</w:t>
            </w:r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Тест №3 </w:t>
            </w:r>
            <w:r w:rsidR="00CB37F0" w:rsidRPr="009C3792">
              <w:rPr>
                <w:rFonts w:ascii="Times New Roman" w:hAnsi="Times New Roman"/>
                <w:sz w:val="28"/>
                <w:szCs w:val="28"/>
                <w:lang w:eastAsia="ru-RU"/>
              </w:rPr>
              <w:t>«Части речи»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2D" w:rsidRDefault="00C8682D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  <w:p w:rsidR="00611012" w:rsidRPr="00696873" w:rsidRDefault="00C8682D" w:rsidP="00DA74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F4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104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5" w:rsidRDefault="002E3958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916245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  <w:p w:rsidR="009F4809" w:rsidRPr="00696873" w:rsidRDefault="009F480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Глагол как часть речи.</w:t>
            </w:r>
            <w:r w:rsidR="00D935DF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Значение глаголов в речи.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9F480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A74AC" w:rsidRPr="00696873" w:rsidTr="001F5184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четверть (31</w:t>
            </w:r>
            <w:r w:rsidR="00DA74AC" w:rsidRPr="00D93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урок)</w:t>
            </w:r>
          </w:p>
        </w:tc>
      </w:tr>
      <w:tr w:rsidR="00DA74AC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DA74AC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DA74AC" w:rsidP="00DA74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Pr="00696873" w:rsidRDefault="00DA74AC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Глагол как часть речи. Значение глаголов в речи.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Глагол.</w:t>
            </w:r>
            <w:r w:rsidR="00D935DF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Признаки глагола.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DA74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 № 3 по репродукции картины И.И.Шишкина «Утро в сосновом лесу».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9F4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 Число глагола.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C374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Единственное </w:t>
            </w:r>
            <w:r w:rsidR="00D935DF">
              <w:rPr>
                <w:rFonts w:ascii="Times New Roman" w:hAnsi="Times New Roman"/>
                <w:sz w:val="28"/>
                <w:szCs w:val="28"/>
                <w:lang w:eastAsia="ru-RU"/>
              </w:rPr>
              <w:t>и множественное число глаголов.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C37444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C374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частицы не с глаголом.</w:t>
            </w:r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Словарный диктант № 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E2" w:rsidRPr="00696873" w:rsidRDefault="00C37444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2E3958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916245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  <w:p w:rsidR="00916245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знаний о глаголе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Текст-повествование и роль в нем глаголов.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3 четверть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rPr>
          <w:trHeight w:val="13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2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  <w:p w:rsidR="004A72E2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  <w:p w:rsidR="004A72E2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2E3958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916245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  <w:p w:rsidR="00DA74AC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</w:t>
            </w:r>
          </w:p>
          <w:p w:rsidR="00916245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2" w:rsidRDefault="00801F69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Имя прилагательное как часть речи: значение и употребление в речи.</w:t>
            </w:r>
            <w:r w:rsidR="006D1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1FA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Единственное и множественное число имён прилагательных</w:t>
            </w:r>
          </w:p>
          <w:p w:rsidR="00611012" w:rsidRDefault="00CB37F0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№5</w:t>
            </w:r>
            <w:r w:rsidR="006D1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опорным словам «Оляпка»</w:t>
            </w:r>
          </w:p>
          <w:p w:rsidR="006D1FA2" w:rsidRPr="00696873" w:rsidRDefault="006D1FA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D1FA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Текст-описание и роль в нем имен прилагательных.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4A72E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№ 8 «Проверка парных согласных и безударных гласных в корне»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FA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Местоимение (личное) как часть речи.</w:t>
            </w:r>
            <w:r w:rsidR="006D1FA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Местоимение. </w:t>
            </w:r>
          </w:p>
          <w:p w:rsidR="00611012" w:rsidRPr="00696873" w:rsidRDefault="006D1FA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замены повторяющихся слов в тексте.</w:t>
            </w:r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Словарный диктант № 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Текст-</w:t>
            </w:r>
            <w:proofErr w:type="gramStart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рассуждение.  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rPr>
          <w:trHeight w:val="3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о местоимении.</w:t>
            </w:r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</w:t>
            </w:r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proofErr w:type="gramStart"/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Обобщение за </w:t>
            </w:r>
            <w:r w:rsidR="008A6F17">
              <w:rPr>
                <w:rFonts w:ascii="Times New Roman" w:hAnsi="Times New Roman"/>
                <w:sz w:val="28"/>
                <w:szCs w:val="28"/>
                <w:lang w:eastAsia="ru-RU"/>
              </w:rPr>
              <w:t>год»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Предлоги</w:t>
            </w:r>
            <w:r w:rsidR="006D1FA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D1FA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Правописание предлогов с именами с</w:t>
            </w:r>
            <w:r w:rsidR="006D1FA2">
              <w:rPr>
                <w:rFonts w:ascii="Times New Roman" w:hAnsi="Times New Roman"/>
                <w:sz w:val="28"/>
                <w:szCs w:val="28"/>
                <w:lang w:eastAsia="ru-RU"/>
              </w:rPr>
              <w:t>уществительными.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85390E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 №4</w:t>
            </w:r>
            <w:r w:rsidR="006110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серии картинок и готовому плану «Помощь»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 Обобщение о предлогах.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37444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«В словари — за частями речи!»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4A72E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 «Бедный заяц»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4A72E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1</w:t>
            </w:r>
          </w:p>
        </w:tc>
      </w:tr>
      <w:tr w:rsidR="00611012" w:rsidRPr="00696873" w:rsidTr="00AE2AFB">
        <w:trPr>
          <w:trHeight w:val="2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4A72E2" w:rsidRDefault="004A72E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CB37F0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ошибками. </w:t>
            </w:r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Текст. Типы </w:t>
            </w:r>
            <w:proofErr w:type="gramStart"/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текстов.   </w:t>
            </w:r>
            <w:proofErr w:type="gramEnd"/>
            <w:r w:rsidR="00611012"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4A72E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1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  <w:p w:rsidR="004A72E2" w:rsidRPr="00696873" w:rsidRDefault="004A72E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C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24.05</w:t>
            </w:r>
          </w:p>
          <w:p w:rsidR="00916245" w:rsidRPr="00696873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Предложение. Члены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предложения.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списывание №4 «Мышь-малютка»</w:t>
            </w:r>
          </w:p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ошибками.</w:t>
            </w: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4A72E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012" w:rsidRPr="00696873" w:rsidTr="00AE2A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4A72E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42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DA74AC" w:rsidP="00DA74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</w:t>
            </w:r>
            <w:r w:rsidR="00CB3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№9 за год «Повторение за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12" w:rsidRPr="00696873" w:rsidRDefault="00611012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26FE" w:rsidRPr="00696873" w:rsidTr="009F4809">
        <w:trPr>
          <w:trHeight w:val="6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26FE" w:rsidRDefault="009F4809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  <w:p w:rsidR="00A426FE" w:rsidRPr="00696873" w:rsidRDefault="009F4809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37444"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245" w:rsidRDefault="002E3958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</w:t>
            </w:r>
          </w:p>
          <w:p w:rsidR="009F4809" w:rsidRPr="00696873" w:rsidRDefault="009F4809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6FE" w:rsidRPr="00696873" w:rsidRDefault="00A426FE" w:rsidP="00AE2A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26FE" w:rsidRPr="00696873" w:rsidRDefault="00A426FE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873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  <w:p w:rsidR="00A426FE" w:rsidRPr="00696873" w:rsidRDefault="00A426FE" w:rsidP="00AE2A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пройденного. Комплексная раб</w:t>
            </w:r>
            <w:r w:rsidR="009F4809">
              <w:rPr>
                <w:rFonts w:ascii="Times New Roman" w:hAnsi="Times New Roman"/>
                <w:sz w:val="28"/>
                <w:szCs w:val="28"/>
                <w:lang w:eastAsia="ru-RU"/>
              </w:rPr>
              <w:t>ота «Лось» 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26FE" w:rsidRPr="00696873" w:rsidRDefault="009F4809" w:rsidP="009F4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D1FA2" w:rsidRPr="008412CF" w:rsidRDefault="00AE2AFB" w:rsidP="005B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D1FA2" w:rsidRPr="008412CF" w:rsidSect="001076A1">
      <w:pgSz w:w="16838" w:h="11906" w:orient="landscape"/>
      <w:pgMar w:top="709" w:right="851" w:bottom="70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KJP G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192D54"/>
    <w:multiLevelType w:val="hybridMultilevel"/>
    <w:tmpl w:val="A3D47244"/>
    <w:lvl w:ilvl="0" w:tplc="1E2E2AA6">
      <w:start w:val="1"/>
      <w:numFmt w:val="decimal"/>
      <w:lvlText w:val="%1)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91E6C9E"/>
    <w:multiLevelType w:val="hybridMultilevel"/>
    <w:tmpl w:val="669A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11538"/>
    <w:multiLevelType w:val="hybridMultilevel"/>
    <w:tmpl w:val="95A6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73BE9"/>
    <w:multiLevelType w:val="hybridMultilevel"/>
    <w:tmpl w:val="C80645D4"/>
    <w:lvl w:ilvl="0" w:tplc="9DF443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710418"/>
    <w:multiLevelType w:val="multilevel"/>
    <w:tmpl w:val="86B0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168C1"/>
    <w:multiLevelType w:val="hybridMultilevel"/>
    <w:tmpl w:val="26FC063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13E55CB0"/>
    <w:multiLevelType w:val="multilevel"/>
    <w:tmpl w:val="495A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24EB9"/>
    <w:multiLevelType w:val="hybridMultilevel"/>
    <w:tmpl w:val="BE4C1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22AED"/>
    <w:multiLevelType w:val="hybridMultilevel"/>
    <w:tmpl w:val="2834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40CDC"/>
    <w:multiLevelType w:val="hybridMultilevel"/>
    <w:tmpl w:val="172071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18984076"/>
    <w:multiLevelType w:val="hybridMultilevel"/>
    <w:tmpl w:val="59F6C6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9AC0B25"/>
    <w:multiLevelType w:val="hybridMultilevel"/>
    <w:tmpl w:val="67802F1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1DCA0312"/>
    <w:multiLevelType w:val="multilevel"/>
    <w:tmpl w:val="E5BA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50DAA"/>
    <w:multiLevelType w:val="multilevel"/>
    <w:tmpl w:val="E7A8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24CFF"/>
    <w:multiLevelType w:val="hybridMultilevel"/>
    <w:tmpl w:val="291EB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C84887"/>
    <w:multiLevelType w:val="hybridMultilevel"/>
    <w:tmpl w:val="6DF8641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2C1E3724"/>
    <w:multiLevelType w:val="hybridMultilevel"/>
    <w:tmpl w:val="4A58A654"/>
    <w:lvl w:ilvl="0" w:tplc="C38EB6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19D0025"/>
    <w:multiLevelType w:val="hybridMultilevel"/>
    <w:tmpl w:val="92984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12D73"/>
    <w:multiLevelType w:val="multilevel"/>
    <w:tmpl w:val="BC5A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D2ACC"/>
    <w:multiLevelType w:val="hybridMultilevel"/>
    <w:tmpl w:val="37F4F80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333D7052"/>
    <w:multiLevelType w:val="hybridMultilevel"/>
    <w:tmpl w:val="9D1E3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5F6E9E"/>
    <w:multiLevelType w:val="hybridMultilevel"/>
    <w:tmpl w:val="95A6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4A4F2F"/>
    <w:multiLevelType w:val="hybridMultilevel"/>
    <w:tmpl w:val="E52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E683B"/>
    <w:multiLevelType w:val="hybridMultilevel"/>
    <w:tmpl w:val="B88A0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AC732F1"/>
    <w:multiLevelType w:val="multilevel"/>
    <w:tmpl w:val="E8D8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3B0D25"/>
    <w:multiLevelType w:val="hybridMultilevel"/>
    <w:tmpl w:val="FD1A78D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3C82042B"/>
    <w:multiLevelType w:val="hybridMultilevel"/>
    <w:tmpl w:val="4C5E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EE0363"/>
    <w:multiLevelType w:val="multilevel"/>
    <w:tmpl w:val="83C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3E6809"/>
    <w:multiLevelType w:val="multilevel"/>
    <w:tmpl w:val="DDA2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4D32CF"/>
    <w:multiLevelType w:val="multilevel"/>
    <w:tmpl w:val="D8D4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680F"/>
    <w:multiLevelType w:val="hybridMultilevel"/>
    <w:tmpl w:val="B358AE0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411F1290"/>
    <w:multiLevelType w:val="hybridMultilevel"/>
    <w:tmpl w:val="B7AE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7112BB"/>
    <w:multiLevelType w:val="hybridMultilevel"/>
    <w:tmpl w:val="D172B228"/>
    <w:lvl w:ilvl="0" w:tplc="DCC63F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463356E2"/>
    <w:multiLevelType w:val="hybridMultilevel"/>
    <w:tmpl w:val="A846F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9C3033"/>
    <w:multiLevelType w:val="hybridMultilevel"/>
    <w:tmpl w:val="9FB6A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F267C4"/>
    <w:multiLevelType w:val="hybridMultilevel"/>
    <w:tmpl w:val="3DA68AB4"/>
    <w:lvl w:ilvl="0" w:tplc="9DF2D8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4C71566D"/>
    <w:multiLevelType w:val="hybridMultilevel"/>
    <w:tmpl w:val="AE7C7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FDE3DAF"/>
    <w:multiLevelType w:val="multilevel"/>
    <w:tmpl w:val="6A92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8029DF"/>
    <w:multiLevelType w:val="hybridMultilevel"/>
    <w:tmpl w:val="3970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3E7C22"/>
    <w:multiLevelType w:val="hybridMultilevel"/>
    <w:tmpl w:val="F8B6F6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4887F32"/>
    <w:multiLevelType w:val="hybridMultilevel"/>
    <w:tmpl w:val="FE0CD19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2">
    <w:nsid w:val="677823BA"/>
    <w:multiLevelType w:val="hybridMultilevel"/>
    <w:tmpl w:val="672A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921276"/>
    <w:multiLevelType w:val="hybridMultilevel"/>
    <w:tmpl w:val="D018B0F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>
    <w:nsid w:val="6CD1525F"/>
    <w:multiLevelType w:val="multilevel"/>
    <w:tmpl w:val="903A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17204E"/>
    <w:multiLevelType w:val="multilevel"/>
    <w:tmpl w:val="FEA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450668"/>
    <w:multiLevelType w:val="hybridMultilevel"/>
    <w:tmpl w:val="03FC2D1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>
    <w:nsid w:val="6F4E5E22"/>
    <w:multiLevelType w:val="hybridMultilevel"/>
    <w:tmpl w:val="2B282AF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8">
    <w:nsid w:val="6FBF3F3B"/>
    <w:multiLevelType w:val="multilevel"/>
    <w:tmpl w:val="D6A4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B47A0B"/>
    <w:multiLevelType w:val="hybridMultilevel"/>
    <w:tmpl w:val="AD729E2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>
    <w:nsid w:val="739D1E06"/>
    <w:multiLevelType w:val="hybridMultilevel"/>
    <w:tmpl w:val="95A6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8E77BC"/>
    <w:multiLevelType w:val="hybridMultilevel"/>
    <w:tmpl w:val="A4D03964"/>
    <w:lvl w:ilvl="0" w:tplc="135C21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799472DC"/>
    <w:multiLevelType w:val="hybridMultilevel"/>
    <w:tmpl w:val="7C10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4743E6"/>
    <w:multiLevelType w:val="multilevel"/>
    <w:tmpl w:val="3C48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A5612D"/>
    <w:multiLevelType w:val="hybridMultilevel"/>
    <w:tmpl w:val="9B9A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605E42"/>
    <w:multiLevelType w:val="hybridMultilevel"/>
    <w:tmpl w:val="C6A0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24"/>
  </w:num>
  <w:num w:numId="4">
    <w:abstractNumId w:val="43"/>
  </w:num>
  <w:num w:numId="5">
    <w:abstractNumId w:val="12"/>
  </w:num>
  <w:num w:numId="6">
    <w:abstractNumId w:val="49"/>
  </w:num>
  <w:num w:numId="7">
    <w:abstractNumId w:val="31"/>
  </w:num>
  <w:num w:numId="8">
    <w:abstractNumId w:val="16"/>
  </w:num>
  <w:num w:numId="9">
    <w:abstractNumId w:val="11"/>
  </w:num>
  <w:num w:numId="10">
    <w:abstractNumId w:val="26"/>
  </w:num>
  <w:num w:numId="11">
    <w:abstractNumId w:val="46"/>
  </w:num>
  <w:num w:numId="12">
    <w:abstractNumId w:val="20"/>
  </w:num>
  <w:num w:numId="13">
    <w:abstractNumId w:val="47"/>
  </w:num>
  <w:num w:numId="14">
    <w:abstractNumId w:val="6"/>
  </w:num>
  <w:num w:numId="15">
    <w:abstractNumId w:val="41"/>
  </w:num>
  <w:num w:numId="16">
    <w:abstractNumId w:val="10"/>
  </w:num>
  <w:num w:numId="17">
    <w:abstractNumId w:val="34"/>
  </w:num>
  <w:num w:numId="18">
    <w:abstractNumId w:val="37"/>
  </w:num>
  <w:num w:numId="19">
    <w:abstractNumId w:val="18"/>
  </w:num>
  <w:num w:numId="20">
    <w:abstractNumId w:val="8"/>
  </w:num>
  <w:num w:numId="21">
    <w:abstractNumId w:val="35"/>
  </w:num>
  <w:num w:numId="22">
    <w:abstractNumId w:val="3"/>
  </w:num>
  <w:num w:numId="23">
    <w:abstractNumId w:val="32"/>
  </w:num>
  <w:num w:numId="24">
    <w:abstractNumId w:val="39"/>
  </w:num>
  <w:num w:numId="25">
    <w:abstractNumId w:val="54"/>
  </w:num>
  <w:num w:numId="26">
    <w:abstractNumId w:val="52"/>
  </w:num>
  <w:num w:numId="27">
    <w:abstractNumId w:val="2"/>
  </w:num>
  <w:num w:numId="28">
    <w:abstractNumId w:val="55"/>
  </w:num>
  <w:num w:numId="29">
    <w:abstractNumId w:val="23"/>
  </w:num>
  <w:num w:numId="30">
    <w:abstractNumId w:val="9"/>
  </w:num>
  <w:num w:numId="31">
    <w:abstractNumId w:val="27"/>
  </w:num>
  <w:num w:numId="32">
    <w:abstractNumId w:val="42"/>
  </w:num>
  <w:num w:numId="33">
    <w:abstractNumId w:val="17"/>
  </w:num>
  <w:num w:numId="34">
    <w:abstractNumId w:val="33"/>
  </w:num>
  <w:num w:numId="35">
    <w:abstractNumId w:val="4"/>
  </w:num>
  <w:num w:numId="36">
    <w:abstractNumId w:val="36"/>
  </w:num>
  <w:num w:numId="37">
    <w:abstractNumId w:val="51"/>
  </w:num>
  <w:num w:numId="38">
    <w:abstractNumId w:val="28"/>
  </w:num>
  <w:num w:numId="39">
    <w:abstractNumId w:val="13"/>
  </w:num>
  <w:num w:numId="40">
    <w:abstractNumId w:val="45"/>
  </w:num>
  <w:num w:numId="41">
    <w:abstractNumId w:val="30"/>
  </w:num>
  <w:num w:numId="42">
    <w:abstractNumId w:val="38"/>
  </w:num>
  <w:num w:numId="43">
    <w:abstractNumId w:val="19"/>
  </w:num>
  <w:num w:numId="44">
    <w:abstractNumId w:val="29"/>
  </w:num>
  <w:num w:numId="45">
    <w:abstractNumId w:val="48"/>
  </w:num>
  <w:num w:numId="46">
    <w:abstractNumId w:val="53"/>
  </w:num>
  <w:num w:numId="47">
    <w:abstractNumId w:val="44"/>
  </w:num>
  <w:num w:numId="48">
    <w:abstractNumId w:val="14"/>
  </w:num>
  <w:num w:numId="49">
    <w:abstractNumId w:val="5"/>
  </w:num>
  <w:num w:numId="50">
    <w:abstractNumId w:val="7"/>
  </w:num>
  <w:num w:numId="51">
    <w:abstractNumId w:val="25"/>
  </w:num>
  <w:num w:numId="52">
    <w:abstractNumId w:val="0"/>
  </w:num>
  <w:num w:numId="53">
    <w:abstractNumId w:val="21"/>
  </w:num>
  <w:num w:numId="54">
    <w:abstractNumId w:val="1"/>
  </w:num>
  <w:num w:numId="55">
    <w:abstractNumId w:val="22"/>
  </w:num>
  <w:num w:numId="56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87"/>
    <w:rsid w:val="0001185D"/>
    <w:rsid w:val="00035D87"/>
    <w:rsid w:val="0005673A"/>
    <w:rsid w:val="0008523C"/>
    <w:rsid w:val="000C0D24"/>
    <w:rsid w:val="00105503"/>
    <w:rsid w:val="001076A1"/>
    <w:rsid w:val="0011185B"/>
    <w:rsid w:val="00134AB6"/>
    <w:rsid w:val="001509E0"/>
    <w:rsid w:val="00192908"/>
    <w:rsid w:val="001D7319"/>
    <w:rsid w:val="00217526"/>
    <w:rsid w:val="00237B0C"/>
    <w:rsid w:val="002452FF"/>
    <w:rsid w:val="00272C3C"/>
    <w:rsid w:val="00287F09"/>
    <w:rsid w:val="00293287"/>
    <w:rsid w:val="002C3413"/>
    <w:rsid w:val="002E3958"/>
    <w:rsid w:val="002F50FA"/>
    <w:rsid w:val="0031396F"/>
    <w:rsid w:val="003272A7"/>
    <w:rsid w:val="003509E5"/>
    <w:rsid w:val="00371ADC"/>
    <w:rsid w:val="003B4BEB"/>
    <w:rsid w:val="003C7F8F"/>
    <w:rsid w:val="003E2EBA"/>
    <w:rsid w:val="0042657D"/>
    <w:rsid w:val="00427C59"/>
    <w:rsid w:val="004302CE"/>
    <w:rsid w:val="00450445"/>
    <w:rsid w:val="004A5198"/>
    <w:rsid w:val="004A72E2"/>
    <w:rsid w:val="004E2796"/>
    <w:rsid w:val="004F57C8"/>
    <w:rsid w:val="00515863"/>
    <w:rsid w:val="0053747C"/>
    <w:rsid w:val="00543F2E"/>
    <w:rsid w:val="005907DD"/>
    <w:rsid w:val="005B2534"/>
    <w:rsid w:val="00611012"/>
    <w:rsid w:val="00630437"/>
    <w:rsid w:val="00653208"/>
    <w:rsid w:val="00655209"/>
    <w:rsid w:val="00684BB5"/>
    <w:rsid w:val="00696873"/>
    <w:rsid w:val="006C6470"/>
    <w:rsid w:val="006D1FA2"/>
    <w:rsid w:val="006E5F83"/>
    <w:rsid w:val="00714DAE"/>
    <w:rsid w:val="007271A9"/>
    <w:rsid w:val="00737D79"/>
    <w:rsid w:val="00753899"/>
    <w:rsid w:val="00753A47"/>
    <w:rsid w:val="00794506"/>
    <w:rsid w:val="00796176"/>
    <w:rsid w:val="007B6617"/>
    <w:rsid w:val="007C6B55"/>
    <w:rsid w:val="007D01DB"/>
    <w:rsid w:val="007E4795"/>
    <w:rsid w:val="00801F69"/>
    <w:rsid w:val="00823059"/>
    <w:rsid w:val="0084093A"/>
    <w:rsid w:val="0084097C"/>
    <w:rsid w:val="008412CF"/>
    <w:rsid w:val="00847181"/>
    <w:rsid w:val="0085390E"/>
    <w:rsid w:val="0086149F"/>
    <w:rsid w:val="008A6F17"/>
    <w:rsid w:val="008C1E31"/>
    <w:rsid w:val="008D60A2"/>
    <w:rsid w:val="008E2C44"/>
    <w:rsid w:val="00910990"/>
    <w:rsid w:val="00914E0B"/>
    <w:rsid w:val="00916245"/>
    <w:rsid w:val="00933187"/>
    <w:rsid w:val="0098759F"/>
    <w:rsid w:val="009C3792"/>
    <w:rsid w:val="009F4809"/>
    <w:rsid w:val="00A0770B"/>
    <w:rsid w:val="00A32AC7"/>
    <w:rsid w:val="00A32C5D"/>
    <w:rsid w:val="00A426FE"/>
    <w:rsid w:val="00A74AC8"/>
    <w:rsid w:val="00AE2AFB"/>
    <w:rsid w:val="00AF5DD2"/>
    <w:rsid w:val="00B12371"/>
    <w:rsid w:val="00B60C96"/>
    <w:rsid w:val="00B95792"/>
    <w:rsid w:val="00BA10F7"/>
    <w:rsid w:val="00BA4913"/>
    <w:rsid w:val="00BA703E"/>
    <w:rsid w:val="00BC55C9"/>
    <w:rsid w:val="00BE577C"/>
    <w:rsid w:val="00C37444"/>
    <w:rsid w:val="00C45AEB"/>
    <w:rsid w:val="00C47FF7"/>
    <w:rsid w:val="00C67A51"/>
    <w:rsid w:val="00C84B77"/>
    <w:rsid w:val="00C8682D"/>
    <w:rsid w:val="00CB1B34"/>
    <w:rsid w:val="00CB37F0"/>
    <w:rsid w:val="00CB58E7"/>
    <w:rsid w:val="00CC2416"/>
    <w:rsid w:val="00D07711"/>
    <w:rsid w:val="00D248FD"/>
    <w:rsid w:val="00D627EA"/>
    <w:rsid w:val="00D80656"/>
    <w:rsid w:val="00D935DF"/>
    <w:rsid w:val="00DA4290"/>
    <w:rsid w:val="00DA74AC"/>
    <w:rsid w:val="00DB22D2"/>
    <w:rsid w:val="00DB59A8"/>
    <w:rsid w:val="00DC040E"/>
    <w:rsid w:val="00DD627B"/>
    <w:rsid w:val="00DF3054"/>
    <w:rsid w:val="00DF5089"/>
    <w:rsid w:val="00E1164B"/>
    <w:rsid w:val="00E1169B"/>
    <w:rsid w:val="00E321AC"/>
    <w:rsid w:val="00EB7AD5"/>
    <w:rsid w:val="00F34C5B"/>
    <w:rsid w:val="00F552C3"/>
    <w:rsid w:val="00F5699F"/>
    <w:rsid w:val="00FB7C40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069F-92AC-404F-ABC8-7D85A32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13"/>
  </w:style>
  <w:style w:type="paragraph" w:styleId="1">
    <w:name w:val="heading 1"/>
    <w:basedOn w:val="a"/>
    <w:next w:val="a"/>
    <w:link w:val="10"/>
    <w:qFormat/>
    <w:rsid w:val="009331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18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3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31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31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31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331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31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318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1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31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31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31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3187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31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3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31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3187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33187"/>
  </w:style>
  <w:style w:type="paragraph" w:customStyle="1" w:styleId="u-2-msonormal">
    <w:name w:val="u-2-msonormal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93318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933187"/>
  </w:style>
  <w:style w:type="character" w:customStyle="1" w:styleId="21">
    <w:name w:val="Название Знак2"/>
    <w:aliases w:val="Заголовок Знак"/>
    <w:link w:val="a3"/>
    <w:uiPriority w:val="99"/>
    <w:locked/>
    <w:rsid w:val="00933187"/>
    <w:rPr>
      <w:b/>
      <w:bCs/>
      <w:sz w:val="24"/>
      <w:szCs w:val="24"/>
      <w:lang w:eastAsia="ru-RU"/>
    </w:rPr>
  </w:style>
  <w:style w:type="paragraph" w:styleId="a3">
    <w:name w:val="Title"/>
    <w:aliases w:val="Заголовок"/>
    <w:basedOn w:val="a"/>
    <w:link w:val="21"/>
    <w:uiPriority w:val="99"/>
    <w:qFormat/>
    <w:rsid w:val="0093318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933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rsid w:val="0093318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rsid w:val="00933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33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3187"/>
  </w:style>
  <w:style w:type="table" w:styleId="a8">
    <w:name w:val="Table Grid"/>
    <w:basedOn w:val="a1"/>
    <w:uiPriority w:val="59"/>
    <w:rsid w:val="0093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33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9331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rsid w:val="0093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933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933187"/>
    <w:rPr>
      <w:vertAlign w:val="superscript"/>
    </w:rPr>
  </w:style>
  <w:style w:type="paragraph" w:styleId="ac">
    <w:name w:val="Normal (Web)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93318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33187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d">
    <w:name w:val="header"/>
    <w:basedOn w:val="a"/>
    <w:link w:val="ae"/>
    <w:unhideWhenUsed/>
    <w:rsid w:val="00933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3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933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3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9331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3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9331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3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331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331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331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331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331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933187"/>
    <w:rPr>
      <w:i/>
      <w:iCs/>
    </w:rPr>
  </w:style>
  <w:style w:type="character" w:customStyle="1" w:styleId="TitleChar">
    <w:name w:val="Title Char"/>
    <w:uiPriority w:val="99"/>
    <w:locked/>
    <w:rsid w:val="00933187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933187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qFormat/>
    <w:rsid w:val="00933187"/>
    <w:rPr>
      <w:rFonts w:cs="Times New Roman"/>
      <w:b/>
      <w:bCs/>
    </w:rPr>
  </w:style>
  <w:style w:type="character" w:customStyle="1" w:styleId="esummarylist1">
    <w:name w:val="esummarylist1"/>
    <w:uiPriority w:val="99"/>
    <w:rsid w:val="00933187"/>
    <w:rPr>
      <w:rFonts w:cs="Times New Roman"/>
      <w:color w:val="auto"/>
      <w:sz w:val="20"/>
      <w:szCs w:val="20"/>
    </w:rPr>
  </w:style>
  <w:style w:type="paragraph" w:customStyle="1" w:styleId="13">
    <w:name w:val="Абзац списка1"/>
    <w:basedOn w:val="a"/>
    <w:rsid w:val="00933187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33187"/>
  </w:style>
  <w:style w:type="paragraph" w:customStyle="1" w:styleId="msonospacing0">
    <w:name w:val="msonospacing"/>
    <w:rsid w:val="00933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locked/>
    <w:rsid w:val="0093318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933187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933187"/>
    <w:rPr>
      <w:rFonts w:ascii="Times New Roman" w:hAnsi="Times New Roman" w:cs="Times New Roman"/>
      <w:sz w:val="20"/>
      <w:szCs w:val="20"/>
    </w:rPr>
  </w:style>
  <w:style w:type="paragraph" w:customStyle="1" w:styleId="14">
    <w:name w:val="Без интервала1"/>
    <w:link w:val="NoSpacingChar"/>
    <w:rsid w:val="00933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933187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locked/>
    <w:rsid w:val="00933187"/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9331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Subtitle"/>
    <w:basedOn w:val="a"/>
    <w:link w:val="af7"/>
    <w:qFormat/>
    <w:rsid w:val="00933187"/>
    <w:pPr>
      <w:spacing w:after="0" w:line="240" w:lineRule="auto"/>
      <w:jc w:val="center"/>
    </w:pPr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933187"/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character" w:customStyle="1" w:styleId="FontStyle64">
    <w:name w:val="Font Style64"/>
    <w:rsid w:val="00933187"/>
    <w:rPr>
      <w:rFonts w:ascii="Times New Roman" w:hAnsi="Times New Roman"/>
      <w:sz w:val="20"/>
    </w:rPr>
  </w:style>
  <w:style w:type="paragraph" w:customStyle="1" w:styleId="Style8">
    <w:name w:val="Style8"/>
    <w:basedOn w:val="a"/>
    <w:rsid w:val="00933187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af8">
    <w:name w:val="Символ сноски"/>
    <w:rsid w:val="00933187"/>
    <w:rPr>
      <w:rFonts w:cs="Times New Roman"/>
      <w:vertAlign w:val="superscript"/>
    </w:rPr>
  </w:style>
  <w:style w:type="paragraph" w:customStyle="1" w:styleId="msg-header-from">
    <w:name w:val="msg-header-from"/>
    <w:basedOn w:val="a"/>
    <w:rsid w:val="0093318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933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933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933187"/>
    <w:rPr>
      <w:rFonts w:ascii="Calibri" w:eastAsia="Calibri" w:hAnsi="Calibri" w:cs="Times New Roman"/>
    </w:rPr>
  </w:style>
  <w:style w:type="character" w:styleId="afb">
    <w:name w:val="Hyperlink"/>
    <w:rsid w:val="00933187"/>
    <w:rPr>
      <w:rFonts w:cs="Times New Roman"/>
      <w:color w:val="0000FF"/>
      <w:u w:val="single"/>
    </w:rPr>
  </w:style>
  <w:style w:type="character" w:styleId="afc">
    <w:name w:val="FollowedHyperlink"/>
    <w:rsid w:val="00933187"/>
    <w:rPr>
      <w:rFonts w:cs="Times New Roman"/>
      <w:color w:val="800080"/>
      <w:u w:val="single"/>
    </w:rPr>
  </w:style>
  <w:style w:type="paragraph" w:styleId="afd">
    <w:name w:val="Plain Text"/>
    <w:basedOn w:val="a"/>
    <w:link w:val="afe"/>
    <w:rsid w:val="0093318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93318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933187"/>
    <w:pPr>
      <w:spacing w:after="0" w:line="240" w:lineRule="auto"/>
      <w:ind w:right="-850"/>
    </w:pPr>
    <w:rPr>
      <w:rFonts w:ascii="Times New Roman" w:eastAsia="Calibri" w:hAnsi="Times New Roman" w:cs="Times New Roman"/>
      <w:sz w:val="56"/>
      <w:szCs w:val="56"/>
      <w:lang w:eastAsia="ru-RU"/>
    </w:rPr>
  </w:style>
  <w:style w:type="character" w:customStyle="1" w:styleId="submenu-table">
    <w:name w:val="submenu-table"/>
    <w:rsid w:val="00933187"/>
    <w:rPr>
      <w:rFonts w:cs="Times New Roman"/>
    </w:rPr>
  </w:style>
  <w:style w:type="character" w:customStyle="1" w:styleId="WW8Num5z0">
    <w:name w:val="WW8Num5z0"/>
    <w:rsid w:val="00933187"/>
    <w:rPr>
      <w:rFonts w:ascii="Times New Roman" w:hAnsi="Times New Roman"/>
    </w:rPr>
  </w:style>
  <w:style w:type="character" w:customStyle="1" w:styleId="FontStyle98">
    <w:name w:val="Font Style98"/>
    <w:rsid w:val="00933187"/>
    <w:rPr>
      <w:rFonts w:ascii="Times New Roman" w:hAnsi="Times New Roman"/>
      <w:b/>
      <w:sz w:val="28"/>
    </w:rPr>
  </w:style>
  <w:style w:type="paragraph" w:customStyle="1" w:styleId="Standard">
    <w:name w:val="Standard"/>
    <w:rsid w:val="00933187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Calibri" w:hAnsi="Times New Roman" w:cs="Times New Roman"/>
      <w:color w:val="00000A"/>
      <w:kern w:val="3"/>
      <w:sz w:val="24"/>
      <w:szCs w:val="24"/>
      <w:lang w:eastAsia="ar-SA"/>
    </w:rPr>
  </w:style>
  <w:style w:type="paragraph" w:customStyle="1" w:styleId="body">
    <w:name w:val="body"/>
    <w:basedOn w:val="a"/>
    <w:rsid w:val="0093318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933187"/>
    <w:rPr>
      <w:sz w:val="24"/>
      <w:lang w:eastAsia="ru-RU"/>
    </w:rPr>
  </w:style>
  <w:style w:type="character" w:customStyle="1" w:styleId="A40">
    <w:name w:val="A4"/>
    <w:rsid w:val="00933187"/>
    <w:rPr>
      <w:color w:val="221E1F"/>
      <w:sz w:val="20"/>
    </w:rPr>
  </w:style>
  <w:style w:type="paragraph" w:customStyle="1" w:styleId="NormalWeb1">
    <w:name w:val="Normal (Web)1"/>
    <w:basedOn w:val="a"/>
    <w:rsid w:val="0093318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933187"/>
    <w:pPr>
      <w:suppressLineNumbers/>
      <w:suppressAutoHyphens/>
    </w:pPr>
    <w:rPr>
      <w:rFonts w:ascii="Arial" w:eastAsia="Times New Roman" w:hAnsi="Arial" w:cs="Times New Roman"/>
      <w:lang w:eastAsia="ar-SA"/>
    </w:rPr>
  </w:style>
  <w:style w:type="paragraph" w:customStyle="1" w:styleId="c19">
    <w:name w:val="c19"/>
    <w:basedOn w:val="a"/>
    <w:rsid w:val="009331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6c23">
    <w:name w:val="c3 c6 c23"/>
    <w:rsid w:val="00933187"/>
    <w:rPr>
      <w:rFonts w:cs="Times New Roman"/>
    </w:rPr>
  </w:style>
  <w:style w:type="character" w:customStyle="1" w:styleId="c3c6c5">
    <w:name w:val="c3 c6 c5"/>
    <w:rsid w:val="00933187"/>
    <w:rPr>
      <w:rFonts w:cs="Times New Roman"/>
    </w:rPr>
  </w:style>
  <w:style w:type="character" w:customStyle="1" w:styleId="c3c5c6">
    <w:name w:val="c3 c5 c6"/>
    <w:rsid w:val="00933187"/>
    <w:rPr>
      <w:rFonts w:cs="Times New Roman"/>
    </w:rPr>
  </w:style>
  <w:style w:type="paragraph" w:customStyle="1" w:styleId="c15">
    <w:name w:val="c15"/>
    <w:basedOn w:val="a"/>
    <w:rsid w:val="009331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5">
    <w:name w:val="c35"/>
    <w:rsid w:val="00933187"/>
    <w:rPr>
      <w:rFonts w:cs="Times New Roman"/>
    </w:rPr>
  </w:style>
  <w:style w:type="character" w:customStyle="1" w:styleId="c21">
    <w:name w:val="c21"/>
    <w:rsid w:val="00933187"/>
    <w:rPr>
      <w:rFonts w:cs="Times New Roman"/>
    </w:rPr>
  </w:style>
  <w:style w:type="paragraph" w:customStyle="1" w:styleId="c22">
    <w:name w:val="c22"/>
    <w:basedOn w:val="a"/>
    <w:rsid w:val="009331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rsid w:val="00933187"/>
    <w:rPr>
      <w:rFonts w:cs="Times New Roman"/>
    </w:rPr>
  </w:style>
  <w:style w:type="paragraph" w:customStyle="1" w:styleId="27">
    <w:name w:val="Абзац списка2"/>
    <w:basedOn w:val="a"/>
    <w:rsid w:val="009331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67">
    <w:name w:val="c67"/>
    <w:rsid w:val="00933187"/>
    <w:rPr>
      <w:rFonts w:cs="Times New Roman"/>
    </w:rPr>
  </w:style>
  <w:style w:type="character" w:customStyle="1" w:styleId="c9">
    <w:name w:val="c9"/>
    <w:rsid w:val="00933187"/>
    <w:rPr>
      <w:rFonts w:cs="Times New Roman"/>
    </w:rPr>
  </w:style>
  <w:style w:type="character" w:customStyle="1" w:styleId="FontStyle19">
    <w:name w:val="Font Style19"/>
    <w:rsid w:val="00933187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rsid w:val="00933187"/>
    <w:rPr>
      <w:rFonts w:ascii="Courier New" w:hAnsi="Courier New"/>
    </w:rPr>
  </w:style>
  <w:style w:type="character" w:customStyle="1" w:styleId="c1">
    <w:name w:val="c1"/>
    <w:rsid w:val="00933187"/>
    <w:rPr>
      <w:rFonts w:cs="Times New Roman"/>
    </w:rPr>
  </w:style>
  <w:style w:type="paragraph" w:customStyle="1" w:styleId="41">
    <w:name w:val="Текст_4п_Снизу"/>
    <w:basedOn w:val="Default"/>
    <w:next w:val="Default"/>
    <w:rsid w:val="00933187"/>
    <w:rPr>
      <w:rFonts w:ascii="ADKJP G+ Newton C San Pin" w:hAnsi="ADKJP G+ Newton C San Pin"/>
      <w:color w:val="auto"/>
    </w:rPr>
  </w:style>
  <w:style w:type="paragraph" w:customStyle="1" w:styleId="17">
    <w:name w:val="Обычный1"/>
    <w:rsid w:val="00933187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8">
    <w:name w:val="Основной текст с отступом1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3318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5">
    <w:name w:val="Заголовок 3+"/>
    <w:basedOn w:val="a"/>
    <w:rsid w:val="00933187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0">
    <w:name w:val="15"/>
    <w:rsid w:val="00933187"/>
    <w:rPr>
      <w:rFonts w:ascii="Times New Roman" w:hAnsi="Times New Roman" w:cs="Times New Roman" w:hint="default"/>
    </w:rPr>
  </w:style>
  <w:style w:type="character" w:customStyle="1" w:styleId="160">
    <w:name w:val="16"/>
    <w:rsid w:val="00933187"/>
    <w:rPr>
      <w:rFonts w:ascii="Times New Roman" w:hAnsi="Times New Roman" w:cs="Times New Roman" w:hint="default"/>
    </w:rPr>
  </w:style>
  <w:style w:type="paragraph" w:customStyle="1" w:styleId="c71c124">
    <w:name w:val="c71 c124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5c33">
    <w:name w:val="c6 c25 c33"/>
    <w:basedOn w:val="a0"/>
    <w:rsid w:val="00933187"/>
  </w:style>
  <w:style w:type="paragraph" w:customStyle="1" w:styleId="c60">
    <w:name w:val="c60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6">
    <w:name w:val="c27 c6"/>
    <w:basedOn w:val="a0"/>
    <w:rsid w:val="00933187"/>
  </w:style>
  <w:style w:type="paragraph" w:customStyle="1" w:styleId="c48">
    <w:name w:val="c48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33">
    <w:name w:val="c6 c33"/>
    <w:basedOn w:val="a0"/>
    <w:rsid w:val="00933187"/>
  </w:style>
  <w:style w:type="character" w:customStyle="1" w:styleId="71">
    <w:name w:val="Заголовок №7_"/>
    <w:link w:val="72"/>
    <w:locked/>
    <w:rsid w:val="00933187"/>
    <w:rPr>
      <w:spacing w:val="5"/>
      <w:sz w:val="15"/>
      <w:shd w:val="clear" w:color="auto" w:fill="FFFFFF"/>
    </w:rPr>
  </w:style>
  <w:style w:type="paragraph" w:customStyle="1" w:styleId="72">
    <w:name w:val="Заголовок №7"/>
    <w:basedOn w:val="a"/>
    <w:link w:val="71"/>
    <w:rsid w:val="00933187"/>
    <w:pPr>
      <w:shd w:val="clear" w:color="auto" w:fill="FFFFFF"/>
      <w:spacing w:after="0" w:line="187" w:lineRule="exact"/>
      <w:jc w:val="both"/>
      <w:outlineLvl w:val="6"/>
    </w:pPr>
    <w:rPr>
      <w:spacing w:val="5"/>
      <w:sz w:val="15"/>
      <w:shd w:val="clear" w:color="auto" w:fill="FFFFFF"/>
    </w:rPr>
  </w:style>
  <w:style w:type="character" w:customStyle="1" w:styleId="230">
    <w:name w:val="Основной текст (23)_"/>
    <w:link w:val="231"/>
    <w:locked/>
    <w:rsid w:val="00933187"/>
    <w:rPr>
      <w:spacing w:val="-4"/>
      <w:sz w:val="14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33187"/>
    <w:pPr>
      <w:shd w:val="clear" w:color="auto" w:fill="FFFFFF"/>
      <w:spacing w:after="0" w:line="240" w:lineRule="atLeast"/>
      <w:jc w:val="both"/>
    </w:pPr>
    <w:rPr>
      <w:spacing w:val="-4"/>
      <w:sz w:val="14"/>
      <w:shd w:val="clear" w:color="auto" w:fill="FFFFFF"/>
    </w:rPr>
  </w:style>
  <w:style w:type="character" w:customStyle="1" w:styleId="210">
    <w:name w:val="Основной текст (21)_"/>
    <w:link w:val="211"/>
    <w:locked/>
    <w:rsid w:val="00933187"/>
    <w:rPr>
      <w:spacing w:val="3"/>
      <w:sz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933187"/>
    <w:pPr>
      <w:shd w:val="clear" w:color="auto" w:fill="FFFFFF"/>
      <w:spacing w:after="0" w:line="187" w:lineRule="exact"/>
      <w:jc w:val="both"/>
    </w:pPr>
    <w:rPr>
      <w:spacing w:val="3"/>
      <w:sz w:val="15"/>
      <w:shd w:val="clear" w:color="auto" w:fill="FFFFFF"/>
    </w:rPr>
  </w:style>
  <w:style w:type="character" w:customStyle="1" w:styleId="61">
    <w:name w:val="Заголовок №6_"/>
    <w:link w:val="62"/>
    <w:locked/>
    <w:rsid w:val="00933187"/>
    <w:rPr>
      <w:spacing w:val="5"/>
      <w:sz w:val="15"/>
      <w:shd w:val="clear" w:color="auto" w:fill="FFFFFF"/>
    </w:rPr>
  </w:style>
  <w:style w:type="paragraph" w:customStyle="1" w:styleId="62">
    <w:name w:val="Заголовок №6"/>
    <w:basedOn w:val="a"/>
    <w:link w:val="61"/>
    <w:rsid w:val="00933187"/>
    <w:pPr>
      <w:shd w:val="clear" w:color="auto" w:fill="FFFFFF"/>
      <w:spacing w:after="0" w:line="240" w:lineRule="atLeast"/>
      <w:jc w:val="both"/>
      <w:outlineLvl w:val="5"/>
    </w:pPr>
    <w:rPr>
      <w:spacing w:val="5"/>
      <w:sz w:val="15"/>
      <w:shd w:val="clear" w:color="auto" w:fill="FFFFFF"/>
    </w:rPr>
  </w:style>
  <w:style w:type="paragraph" w:styleId="aff">
    <w:name w:val="Balloon Text"/>
    <w:basedOn w:val="a"/>
    <w:link w:val="aff0"/>
    <w:rsid w:val="009331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entury Gothic" w:hAnsi="Tahoma" w:cs="Tahoma"/>
      <w:sz w:val="16"/>
      <w:szCs w:val="16"/>
      <w:lang w:val="en-US" w:eastAsia="ru-RU"/>
    </w:rPr>
  </w:style>
  <w:style w:type="character" w:customStyle="1" w:styleId="aff0">
    <w:name w:val="Текст выноски Знак"/>
    <w:basedOn w:val="a0"/>
    <w:link w:val="aff"/>
    <w:rsid w:val="00933187"/>
    <w:rPr>
      <w:rFonts w:ascii="Tahoma" w:eastAsia="Century Gothic" w:hAnsi="Tahoma" w:cs="Tahoma"/>
      <w:sz w:val="16"/>
      <w:szCs w:val="16"/>
      <w:lang w:val="en-US" w:eastAsia="ru-RU"/>
    </w:rPr>
  </w:style>
  <w:style w:type="character" w:customStyle="1" w:styleId="c3">
    <w:name w:val="c3"/>
    <w:basedOn w:val="a0"/>
    <w:rsid w:val="00933187"/>
  </w:style>
  <w:style w:type="paragraph" w:customStyle="1" w:styleId="c17c51">
    <w:name w:val="c17 c51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933187"/>
  </w:style>
  <w:style w:type="paragraph" w:customStyle="1" w:styleId="c17c23">
    <w:name w:val="c17 c23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933187"/>
    <w:rPr>
      <w:rFonts w:ascii="Times New Roman" w:hAnsi="Times New Roman" w:cs="Times New Roman"/>
      <w:sz w:val="20"/>
      <w:szCs w:val="20"/>
    </w:rPr>
  </w:style>
  <w:style w:type="paragraph" w:customStyle="1" w:styleId="aff1">
    <w:name w:val="Базовый"/>
    <w:rsid w:val="0093318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FontStyle40">
    <w:name w:val="Font Style40"/>
    <w:rsid w:val="00933187"/>
    <w:rPr>
      <w:rFonts w:ascii="Times New Roman" w:hAnsi="Times New Roman" w:cs="Times New Roman"/>
      <w:sz w:val="20"/>
      <w:szCs w:val="20"/>
    </w:rPr>
  </w:style>
  <w:style w:type="paragraph" w:customStyle="1" w:styleId="c27">
    <w:name w:val="c27"/>
    <w:basedOn w:val="a"/>
    <w:rsid w:val="009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33187"/>
  </w:style>
  <w:style w:type="character" w:customStyle="1" w:styleId="19">
    <w:name w:val="Основной шрифт абзаца1"/>
    <w:rsid w:val="00933187"/>
  </w:style>
  <w:style w:type="character" w:customStyle="1" w:styleId="28">
    <w:name w:val="Цитата 2 Знак"/>
    <w:rsid w:val="00933187"/>
    <w:rPr>
      <w:i/>
      <w:iCs/>
    </w:rPr>
  </w:style>
  <w:style w:type="character" w:customStyle="1" w:styleId="aff2">
    <w:name w:val="Выделенная цитата Знак"/>
    <w:rsid w:val="00933187"/>
    <w:rPr>
      <w:b/>
      <w:bCs/>
      <w:i/>
      <w:iCs/>
    </w:rPr>
  </w:style>
  <w:style w:type="character" w:customStyle="1" w:styleId="1a">
    <w:name w:val="Слабое выделение1"/>
    <w:rsid w:val="00933187"/>
    <w:rPr>
      <w:i/>
      <w:iCs/>
    </w:rPr>
  </w:style>
  <w:style w:type="character" w:customStyle="1" w:styleId="1b">
    <w:name w:val="Сильное выделение1"/>
    <w:rsid w:val="00933187"/>
    <w:rPr>
      <w:b/>
      <w:bCs/>
    </w:rPr>
  </w:style>
  <w:style w:type="character" w:customStyle="1" w:styleId="1c">
    <w:name w:val="Слабая ссылка1"/>
    <w:rsid w:val="00933187"/>
    <w:rPr>
      <w:smallCaps/>
    </w:rPr>
  </w:style>
  <w:style w:type="character" w:customStyle="1" w:styleId="1d">
    <w:name w:val="Сильная ссылка1"/>
    <w:rsid w:val="00933187"/>
    <w:rPr>
      <w:smallCaps/>
      <w:spacing w:val="5"/>
      <w:u w:val="single"/>
    </w:rPr>
  </w:style>
  <w:style w:type="character" w:customStyle="1" w:styleId="1e">
    <w:name w:val="Название книги1"/>
    <w:rsid w:val="00933187"/>
    <w:rPr>
      <w:i/>
      <w:iCs/>
      <w:smallCaps/>
      <w:spacing w:val="5"/>
    </w:rPr>
  </w:style>
  <w:style w:type="character" w:customStyle="1" w:styleId="ListLabel1">
    <w:name w:val="ListLabel 1"/>
    <w:rsid w:val="00933187"/>
    <w:rPr>
      <w:rFonts w:cs="Courier New"/>
    </w:rPr>
  </w:style>
  <w:style w:type="paragraph" w:styleId="aff3">
    <w:name w:val="List"/>
    <w:basedOn w:val="af"/>
    <w:rsid w:val="00933187"/>
    <w:pPr>
      <w:suppressAutoHyphens/>
      <w:spacing w:after="120" w:line="100" w:lineRule="atLeast"/>
      <w:jc w:val="left"/>
    </w:pPr>
    <w:rPr>
      <w:rFonts w:cs="Tahoma"/>
      <w:kern w:val="1"/>
      <w:lang w:eastAsia="ar-SA"/>
    </w:rPr>
  </w:style>
  <w:style w:type="paragraph" w:customStyle="1" w:styleId="1f">
    <w:name w:val="Название1"/>
    <w:basedOn w:val="a"/>
    <w:rsid w:val="0093318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212">
    <w:name w:val="Цитата 21"/>
    <w:rsid w:val="00933187"/>
    <w:pPr>
      <w:widowControl w:val="0"/>
      <w:suppressAutoHyphens/>
      <w:spacing w:before="200"/>
      <w:ind w:left="360" w:right="360"/>
    </w:pPr>
    <w:rPr>
      <w:rFonts w:ascii="Calibri" w:eastAsia="Arial Unicode MS" w:hAnsi="Calibri" w:cs="font301"/>
      <w:i/>
      <w:iCs/>
      <w:kern w:val="1"/>
      <w:lang w:val="en-US" w:bidi="en-US"/>
    </w:rPr>
  </w:style>
  <w:style w:type="paragraph" w:customStyle="1" w:styleId="1f0">
    <w:name w:val="Выделенная цитата1"/>
    <w:rsid w:val="00933187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font301"/>
      <w:b/>
      <w:bCs/>
      <w:i/>
      <w:iCs/>
      <w:kern w:val="1"/>
      <w:lang w:val="en-US" w:bidi="en-US"/>
    </w:rPr>
  </w:style>
  <w:style w:type="paragraph" w:styleId="aff4">
    <w:name w:val="TOC Heading"/>
    <w:qFormat/>
    <w:rsid w:val="00933187"/>
    <w:pPr>
      <w:widowControl w:val="0"/>
      <w:suppressLineNumbers/>
      <w:suppressAutoHyphens/>
    </w:pPr>
    <w:rPr>
      <w:rFonts w:ascii="Calibri" w:eastAsia="Arial Unicode MS" w:hAnsi="Calibri" w:cs="font301"/>
      <w:b/>
      <w:bCs/>
      <w:kern w:val="1"/>
      <w:sz w:val="32"/>
      <w:szCs w:val="32"/>
      <w:lang w:val="en-US" w:bidi="en-US"/>
    </w:rPr>
  </w:style>
  <w:style w:type="character" w:customStyle="1" w:styleId="-2">
    <w:name w:val="-2"/>
    <w:rsid w:val="00933187"/>
  </w:style>
  <w:style w:type="character" w:customStyle="1" w:styleId="-15">
    <w:name w:val="-1.5"/>
    <w:rsid w:val="00933187"/>
  </w:style>
  <w:style w:type="character" w:customStyle="1" w:styleId="-05">
    <w:name w:val="-0.5"/>
    <w:rsid w:val="00933187"/>
  </w:style>
  <w:style w:type="character" w:customStyle="1" w:styleId="-1">
    <w:name w:val="-1"/>
    <w:rsid w:val="00933187"/>
  </w:style>
  <w:style w:type="numbering" w:customStyle="1" w:styleId="29">
    <w:name w:val="Нет списка2"/>
    <w:next w:val="a2"/>
    <w:semiHidden/>
    <w:rsid w:val="008412CF"/>
  </w:style>
  <w:style w:type="table" w:customStyle="1" w:styleId="1f1">
    <w:name w:val="Сетка таблицы1"/>
    <w:basedOn w:val="a1"/>
    <w:next w:val="a8"/>
    <w:rsid w:val="0084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12C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412CF"/>
    <w:pPr>
      <w:widowControl w:val="0"/>
      <w:autoSpaceDE w:val="0"/>
      <w:autoSpaceDN w:val="0"/>
      <w:adjustRightInd w:val="0"/>
      <w:spacing w:after="0" w:line="326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412CF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412CF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412C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412CF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412C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412CF"/>
    <w:pPr>
      <w:widowControl w:val="0"/>
      <w:autoSpaceDE w:val="0"/>
      <w:autoSpaceDN w:val="0"/>
      <w:adjustRightInd w:val="0"/>
      <w:spacing w:after="0" w:line="319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412C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412C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8412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8412CF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8412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8412C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8412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8412C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1">
    <w:name w:val="Font Style31"/>
    <w:basedOn w:val="a0"/>
    <w:rsid w:val="008412CF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32">
    <w:name w:val="Font Style32"/>
    <w:basedOn w:val="a0"/>
    <w:rsid w:val="008412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8412C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412CF"/>
    <w:pPr>
      <w:widowControl w:val="0"/>
      <w:autoSpaceDE w:val="0"/>
      <w:autoSpaceDN w:val="0"/>
      <w:adjustRightInd w:val="0"/>
      <w:spacing w:after="0" w:line="326" w:lineRule="exact"/>
      <w:ind w:hanging="17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8412CF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rsid w:val="008412C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8412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rsid w:val="008412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8412CF"/>
    <w:pPr>
      <w:widowControl w:val="0"/>
      <w:autoSpaceDE w:val="0"/>
      <w:autoSpaceDN w:val="0"/>
      <w:adjustRightInd w:val="0"/>
      <w:spacing w:after="0" w:line="322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8412C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8412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rsid w:val="008412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8412CF"/>
    <w:pPr>
      <w:widowControl w:val="0"/>
      <w:autoSpaceDE w:val="0"/>
      <w:autoSpaceDN w:val="0"/>
      <w:adjustRightInd w:val="0"/>
      <w:spacing w:after="0" w:line="5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412C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412CF"/>
    <w:pPr>
      <w:widowControl w:val="0"/>
      <w:autoSpaceDE w:val="0"/>
      <w:autoSpaceDN w:val="0"/>
      <w:adjustRightInd w:val="0"/>
      <w:spacing w:after="0" w:line="518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8412CF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8412CF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8412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basedOn w:val="a0"/>
    <w:rsid w:val="008412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rsid w:val="008412CF"/>
    <w:rPr>
      <w:rFonts w:ascii="Times New Roman" w:hAnsi="Times New Roman" w:cs="Times New Roman"/>
      <w:b/>
      <w:bCs/>
      <w:spacing w:val="50"/>
      <w:sz w:val="30"/>
      <w:szCs w:val="30"/>
    </w:rPr>
  </w:style>
  <w:style w:type="character" w:customStyle="1" w:styleId="FontStyle57">
    <w:name w:val="Font Style57"/>
    <w:basedOn w:val="a0"/>
    <w:rsid w:val="008412CF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58">
    <w:name w:val="Font Style58"/>
    <w:basedOn w:val="a0"/>
    <w:rsid w:val="008412CF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8412CF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rsid w:val="008412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rsid w:val="00841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rsid w:val="008412CF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8412CF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rsid w:val="008412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8412CF"/>
    <w:pPr>
      <w:widowControl w:val="0"/>
      <w:autoSpaceDE w:val="0"/>
      <w:autoSpaceDN w:val="0"/>
      <w:adjustRightInd w:val="0"/>
      <w:spacing w:after="0" w:line="190" w:lineRule="exact"/>
      <w:ind w:firstLine="1488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412CF"/>
    <w:pPr>
      <w:widowControl w:val="0"/>
      <w:autoSpaceDE w:val="0"/>
      <w:autoSpaceDN w:val="0"/>
      <w:adjustRightInd w:val="0"/>
      <w:spacing w:after="0" w:line="192" w:lineRule="exact"/>
      <w:ind w:firstLine="1877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8412CF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41">
    <w:name w:val="Font Style41"/>
    <w:basedOn w:val="a0"/>
    <w:rsid w:val="008412CF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42">
    <w:name w:val="Font Style42"/>
    <w:basedOn w:val="a0"/>
    <w:rsid w:val="008412CF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basedOn w:val="a0"/>
    <w:rsid w:val="008412CF"/>
    <w:rPr>
      <w:rFonts w:ascii="Arial Narrow" w:hAnsi="Arial Narrow" w:cs="Arial Narrow"/>
      <w:spacing w:val="30"/>
      <w:sz w:val="8"/>
      <w:szCs w:val="8"/>
    </w:rPr>
  </w:style>
  <w:style w:type="character" w:customStyle="1" w:styleId="FontStyle44">
    <w:name w:val="Font Style44"/>
    <w:basedOn w:val="a0"/>
    <w:rsid w:val="008412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rsid w:val="008412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6">
    <w:name w:val="Font Style46"/>
    <w:basedOn w:val="a0"/>
    <w:rsid w:val="008412CF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8412CF"/>
    <w:rPr>
      <w:rFonts w:ascii="Times New Roman" w:hAnsi="Times New Roman" w:cs="Times New Roman"/>
      <w:b/>
      <w:bCs/>
      <w:w w:val="40"/>
      <w:sz w:val="16"/>
      <w:szCs w:val="16"/>
    </w:rPr>
  </w:style>
  <w:style w:type="character" w:customStyle="1" w:styleId="FontStyle48">
    <w:name w:val="Font Style48"/>
    <w:basedOn w:val="a0"/>
    <w:rsid w:val="008412CF"/>
    <w:rPr>
      <w:rFonts w:ascii="Times New Roman" w:hAnsi="Times New Roman" w:cs="Times New Roman"/>
      <w:sz w:val="12"/>
      <w:szCs w:val="12"/>
    </w:rPr>
  </w:style>
  <w:style w:type="character" w:customStyle="1" w:styleId="FontStyle49">
    <w:name w:val="Font Style49"/>
    <w:basedOn w:val="a0"/>
    <w:rsid w:val="008412C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basedOn w:val="a0"/>
    <w:rsid w:val="008412CF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30">
    <w:name w:val="Font Style30"/>
    <w:basedOn w:val="a0"/>
    <w:rsid w:val="008412C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">
    <w:name w:val="Font Style33"/>
    <w:basedOn w:val="a0"/>
    <w:rsid w:val="008412CF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34">
    <w:name w:val="Font Style34"/>
    <w:basedOn w:val="a0"/>
    <w:rsid w:val="008412CF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36">
    <w:name w:val="Font Style36"/>
    <w:basedOn w:val="a0"/>
    <w:rsid w:val="008412C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9">
    <w:name w:val="Style39"/>
    <w:basedOn w:val="a"/>
    <w:rsid w:val="008412CF"/>
    <w:pPr>
      <w:widowControl w:val="0"/>
      <w:autoSpaceDE w:val="0"/>
      <w:autoSpaceDN w:val="0"/>
      <w:adjustRightInd w:val="0"/>
      <w:spacing w:after="0" w:line="336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8412CF"/>
    <w:pPr>
      <w:widowControl w:val="0"/>
      <w:autoSpaceDE w:val="0"/>
      <w:autoSpaceDN w:val="0"/>
      <w:adjustRightInd w:val="0"/>
      <w:spacing w:after="0" w:line="325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8412CF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8412CF"/>
    <w:pPr>
      <w:widowControl w:val="0"/>
      <w:autoSpaceDE w:val="0"/>
      <w:autoSpaceDN w:val="0"/>
      <w:adjustRightInd w:val="0"/>
      <w:spacing w:after="0" w:line="325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8412C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8412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8412CF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8412CF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841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412C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8412CF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8412CF"/>
    <w:rPr>
      <w:rFonts w:ascii="Arial Narrow" w:hAnsi="Arial Narrow" w:cs="Arial Narrow"/>
      <w:sz w:val="28"/>
      <w:szCs w:val="28"/>
    </w:rPr>
  </w:style>
  <w:style w:type="character" w:customStyle="1" w:styleId="aff5">
    <w:name w:val="Основной текст_"/>
    <w:link w:val="42"/>
    <w:rsid w:val="00C45AEB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4"/>
    <w:basedOn w:val="a"/>
    <w:link w:val="aff5"/>
    <w:rsid w:val="00C45AEB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aff6">
    <w:name w:val="Основной текст + Полужирный"/>
    <w:rsid w:val="00C45AE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customStyle="1" w:styleId="2a">
    <w:name w:val="Сетка таблицы2"/>
    <w:basedOn w:val="a1"/>
    <w:next w:val="a8"/>
    <w:rsid w:val="006968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8"/>
    <w:uiPriority w:val="59"/>
    <w:rsid w:val="00F56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27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</dc:creator>
  <cp:lastModifiedBy>Администратор</cp:lastModifiedBy>
  <cp:revision>49</cp:revision>
  <cp:lastPrinted>2020-08-23T15:28:00Z</cp:lastPrinted>
  <dcterms:created xsi:type="dcterms:W3CDTF">2019-06-04T07:21:00Z</dcterms:created>
  <dcterms:modified xsi:type="dcterms:W3CDTF">2020-08-25T15:28:00Z</dcterms:modified>
</cp:coreProperties>
</file>